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D4AC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3D4AC3" w:rsidRDefault="003D4AC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3D4AC3" w:rsidRDefault="003D4AC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3D4AC3" w:rsidRDefault="003D4AC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AC3" w:rsidRDefault="003D4AC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C3" w:rsidRDefault="003D4AC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3D4AC3" w:rsidRDefault="003D4AC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3D4AC3" w:rsidRDefault="003D4AC3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3D4AC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D4AC3" w:rsidRDefault="00534A57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3D4AC3" w:rsidRDefault="00534A57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3D4AC3" w:rsidRDefault="003D4AC3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AC3" w:rsidRDefault="00534A57" w:rsidP="00423BA5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23BA5">
              <w:rPr>
                <w:rFonts w:ascii="Times New Roman" w:hAnsi="Times New Roman" w:cs="Times New Roman"/>
                <w:sz w:val="28"/>
                <w:szCs w:val="28"/>
              </w:rPr>
              <w:t>30.10.2024 № под-1809/24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3D4AC3" w:rsidRDefault="00534A5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8"/>
                        <a:srcRect l="330" t="397" r="496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4AC3" w:rsidRDefault="00534A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4AC3" w:rsidRDefault="00534A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D4AC3" w:rsidRDefault="00534A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3D4AC3" w:rsidRDefault="00534A57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2024-2025 учебном году</w:t>
      </w:r>
    </w:p>
    <w:p w:rsidR="003D4AC3" w:rsidRDefault="003D4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3D4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</w:t>
      </w:r>
      <w:r>
        <w:rPr>
          <w:rFonts w:ascii="Times New Roman" w:hAnsi="Times New Roman" w:cs="Times New Roman"/>
          <w:sz w:val="28"/>
          <w:szCs w:val="28"/>
        </w:rPr>
        <w:t>ки Татарстан от 15.10.2024 № под-1729/24 «Об утверждении Календарного плана мероприятий по развитию олимпиадного движения в Республике Татарстан в 2024/2025 учебном году» п р и к а з ы в а ю:</w:t>
      </w:r>
    </w:p>
    <w:p w:rsidR="003D4AC3" w:rsidRDefault="003D4A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</w:t>
      </w:r>
      <w:r>
        <w:rPr>
          <w:rFonts w:ascii="Times New Roman" w:hAnsi="Times New Roman" w:cs="Times New Roman"/>
          <w:sz w:val="28"/>
          <w:szCs w:val="28"/>
        </w:rPr>
        <w:t>бликанский олимпиадный центр» Министерства образования и науки Республики Татарстан (далее – ГАОУ «РОЦ») (Г.И.Исламова):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разработку и экспертизу заданий муниципального этапа всероссийской и республиканской олимпиад школьников в срок до 4 ноября 2024 года;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разработке, экспертизе и отправке заданий муниципальног</w:t>
      </w:r>
      <w:r>
        <w:rPr>
          <w:rFonts w:ascii="Times New Roman" w:hAnsi="Times New Roman" w:cs="Times New Roman"/>
          <w:sz w:val="28"/>
          <w:szCs w:val="28"/>
        </w:rPr>
        <w:t>о этапа всероссийской и республиканской олимпиад школьников;</w:t>
      </w:r>
    </w:p>
    <w:p w:rsidR="003D4AC3" w:rsidRDefault="00534A57">
      <w:pPr>
        <w:pStyle w:val="1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организации и проведении всероссийской и республиканской олимпиад школьников в Республике Татарстан в 2024-2025 учебном году строго руководствоваться и соблюдать Порядок проведения муниципаль</w:t>
      </w:r>
      <w:r>
        <w:rPr>
          <w:rFonts w:ascii="Times New Roman" w:hAnsi="Times New Roman" w:cs="Times New Roman"/>
        </w:rPr>
        <w:t>ного этапа всероссийской и республиканской олимпиад школьников в Республике Татарстан в 2024 - 2025 учебном году;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заполнение в личном кабинете сайта http://olimprocrt.ru/  результатов проведения муниципального этапа всероссийской и республиканск</w:t>
      </w:r>
      <w:r>
        <w:rPr>
          <w:rFonts w:ascii="Times New Roman" w:hAnsi="Times New Roman" w:cs="Times New Roman"/>
          <w:sz w:val="28"/>
          <w:szCs w:val="28"/>
        </w:rPr>
        <w:t>ой олимпиад школьников.</w:t>
      </w: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«РОЦ» (Г.И.Исламова) на электронных носителях (компакт-диск (CD), USB-фле</w:t>
      </w:r>
      <w:r>
        <w:rPr>
          <w:rFonts w:ascii="Times New Roman" w:hAnsi="Times New Roman" w:cs="Times New Roman"/>
          <w:sz w:val="28"/>
          <w:szCs w:val="28"/>
        </w:rPr>
        <w:t>ш-накопитель).</w:t>
      </w: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всероссийской и республиканской олимпиад школьников в муниципальные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Республики Татарстан заместителя директора по УМР ГАОУ «РОЦ» А.Д. Валиеву.</w:t>
      </w: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AC3" w:rsidRDefault="00534A57">
      <w:pPr>
        <w:pStyle w:val="af5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 школьников в Республике Татарстан в 2024-2025 учебном году;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муниципального этапа всероссийской олимпиады школьников в 2024-2025 учебном году;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муниципального этапа республиканской олимпиады школьников в 2024-2025 учебном году;</w:t>
      </w:r>
    </w:p>
    <w:p w:rsidR="003D4AC3" w:rsidRDefault="00534A57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</w:t>
      </w:r>
      <w:r>
        <w:rPr>
          <w:rFonts w:ascii="Times New Roman" w:hAnsi="Times New Roman" w:cs="Times New Roman"/>
          <w:sz w:val="28"/>
          <w:szCs w:val="28"/>
        </w:rPr>
        <w:t>и заданий муниципального этапа всероссийской и республиканской олимпиад школьников и ключей к ним в 2024-2025 учебном году;</w:t>
      </w:r>
    </w:p>
    <w:p w:rsidR="003D4AC3" w:rsidRDefault="00534A57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проведение в муниципальных образованиях Республики Татарстан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муниципальных образованиях Республики Татарстан в 2024-2025 учебном году;</w:t>
      </w:r>
    </w:p>
    <w:p w:rsidR="003D4AC3" w:rsidRDefault="00534A57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статистической отчетности по результатам проведения муниципального этапа всероссийской и республиканской олимпиад школьни</w:t>
      </w:r>
      <w:r>
        <w:rPr>
          <w:rFonts w:ascii="Times New Roman" w:hAnsi="Times New Roman" w:cs="Times New Roman"/>
          <w:sz w:val="28"/>
          <w:szCs w:val="28"/>
        </w:rPr>
        <w:t>ков в 2024-2025 учебном году;</w:t>
      </w:r>
    </w:p>
    <w:p w:rsidR="003D4AC3" w:rsidRDefault="00534A57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участника муниципального этапа всероссийской и республиканской олимпиад школьников в 2024-2025 учебном году.</w:t>
      </w: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муниципальным органам управления образованием Республики Тата</w:t>
      </w:r>
      <w:r>
        <w:rPr>
          <w:rFonts w:ascii="Times New Roman" w:hAnsi="Times New Roman" w:cs="Times New Roman"/>
          <w:sz w:val="28"/>
          <w:szCs w:val="28"/>
        </w:rPr>
        <w:t>рстан: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</w:t>
      </w:r>
      <w:r>
        <w:rPr>
          <w:rFonts w:ascii="Times New Roman" w:hAnsi="Times New Roman" w:cs="Times New Roman"/>
          <w:sz w:val="28"/>
          <w:szCs w:val="28"/>
        </w:rPr>
        <w:t>ийскому, немецкому, французскому, китайскому, испанскому и итальянскому) языкам, праву, русскому языку, литературе, основам безопасности и защиты Родины, физической культуре, искусству (МХК) согласно графику;</w:t>
      </w:r>
    </w:p>
    <w:p w:rsidR="003D4AC3" w:rsidRDefault="00534A57">
      <w:pPr>
        <w:pStyle w:val="af5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муниципальный этап республиканской оли</w:t>
      </w:r>
      <w:r>
        <w:rPr>
          <w:rFonts w:ascii="Times New Roman" w:hAnsi="Times New Roman" w:cs="Times New Roman"/>
          <w:sz w:val="28"/>
          <w:szCs w:val="28"/>
        </w:rPr>
        <w:t>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 мордовским) языкам и литературе, родному (татарскому) языку и родной (татарской) лит</w:t>
      </w:r>
      <w:r>
        <w:rPr>
          <w:rFonts w:ascii="Times New Roman" w:hAnsi="Times New Roman" w:cs="Times New Roman"/>
          <w:sz w:val="28"/>
          <w:szCs w:val="28"/>
        </w:rPr>
        <w:t>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</w:t>
      </w:r>
      <w:r>
        <w:rPr>
          <w:rFonts w:ascii="Times New Roman" w:hAnsi="Times New Roman" w:cs="Times New Roman"/>
          <w:sz w:val="28"/>
          <w:szCs w:val="28"/>
        </w:rPr>
        <w:t>скому и турецкому) языкам, геологии, истории Татарстана и татарского народа согласно графику;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муниципального этапа республиканской о</w:t>
      </w:r>
      <w:r>
        <w:rPr>
          <w:rFonts w:ascii="Times New Roman" w:hAnsi="Times New Roman" w:cs="Times New Roman"/>
          <w:sz w:val="28"/>
          <w:szCs w:val="28"/>
        </w:rPr>
        <w:t>лимпиады школьников для обучающихся 4-6 классов общеобразовательных организаций Республики Татарстан по математике, русскому языку, английскому языку, татарскому языку, для обучающихся 3-6 классов – по основам безопасности и защиты Родины согласно графику;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всероссийской и республиканской олимпиад школьников в Республике Татарстан в 2024-2025 учебном году строго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руководствоваться прилагаемым Порядком проведения муниципального этапа всероссийской и республиканской олимпиад школьни</w:t>
      </w:r>
      <w:r>
        <w:rPr>
          <w:rFonts w:ascii="Times New Roman" w:hAnsi="Times New Roman" w:cs="Times New Roman"/>
          <w:sz w:val="28"/>
          <w:szCs w:val="28"/>
        </w:rPr>
        <w:t>ков в Республике Татарстан в 2024-2025 учебном году</w:t>
      </w:r>
      <w:r>
        <w:rPr>
          <w:rFonts w:ascii="Times New Roman" w:hAnsi="Times New Roman" w:cs="Times New Roman"/>
        </w:rPr>
        <w:t>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1 ноября 2024</w:t>
      </w:r>
      <w:r>
        <w:rPr>
          <w:rFonts w:ascii="Times New Roman" w:hAnsi="Times New Roman" w:cs="Times New Roman"/>
          <w:sz w:val="28"/>
          <w:szCs w:val="28"/>
        </w:rPr>
        <w:t xml:space="preserve">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2024-2025 учебном году, разместить их на официальных сайтах органов местного сам</w:t>
      </w:r>
      <w:r>
        <w:rPr>
          <w:rFonts w:ascii="Times New Roman" w:hAnsi="Times New Roman" w:cs="Times New Roman"/>
          <w:sz w:val="28"/>
          <w:szCs w:val="28"/>
        </w:rPr>
        <w:t>оуправления, осуществляющих управление в сфере образования в сети «Интернет»;</w:t>
      </w:r>
    </w:p>
    <w:p w:rsidR="003D4AC3" w:rsidRDefault="00534A5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</w:t>
      </w:r>
      <w:r>
        <w:rPr>
          <w:rFonts w:ascii="Times New Roman" w:hAnsi="Times New Roman" w:cs="Times New Roman"/>
          <w:sz w:val="28"/>
          <w:szCs w:val="28"/>
        </w:rPr>
        <w:t>д школьников в 2024-2025 учебном году согласно установленным Министерством образования и науки Республики Татарстан срокам;</w:t>
      </w:r>
    </w:p>
    <w:p w:rsidR="003D4AC3" w:rsidRDefault="00534A57">
      <w:pPr>
        <w:pStyle w:val="43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3D4AC3" w:rsidRDefault="00534A57">
      <w:pPr>
        <w:pStyle w:val="43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>
        <w:rPr>
          <w:rFonts w:ascii="Times New Roman" w:eastAsia="Verdana" w:hAnsi="Times New Roman" w:cs="Times New Roman"/>
        </w:rPr>
        <w:t>этапа в</w:t>
      </w:r>
      <w:r>
        <w:rPr>
          <w:rFonts w:ascii="Times New Roman" w:hAnsi="Times New Roman" w:cs="Times New Roman"/>
        </w:rPr>
        <w:t xml:space="preserve">сероссийской и республиканской олимпиад школьников в 2024-2025 учебном году по </w:t>
      </w:r>
      <w:r>
        <w:rPr>
          <w:rFonts w:ascii="Times New Roman" w:eastAsia="Verdana" w:hAnsi="Times New Roman" w:cs="Times New Roman"/>
        </w:rPr>
        <w:t xml:space="preserve">каждому </w:t>
      </w:r>
      <w:r>
        <w:rPr>
          <w:rFonts w:ascii="Times New Roman" w:hAnsi="Times New Roman" w:cs="Times New Roman"/>
        </w:rPr>
        <w:t>предмету и представление в ГАОУ «РОЦ» пакета отчетных документов в соответствии с пунктами 10, 11 Инструк</w:t>
      </w:r>
      <w:r>
        <w:rPr>
          <w:rFonts w:ascii="Times New Roman" w:hAnsi="Times New Roman" w:cs="Times New Roman"/>
        </w:rPr>
        <w:t>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2024-2025 учебном году.</w:t>
      </w:r>
    </w:p>
    <w:p w:rsidR="003D4AC3" w:rsidRDefault="00534A57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</w:t>
      </w:r>
      <w:r>
        <w:rPr>
          <w:rFonts w:ascii="Times New Roman" w:hAnsi="Times New Roman" w:cs="Times New Roman"/>
          <w:sz w:val="28"/>
          <w:szCs w:val="28"/>
        </w:rPr>
        <w:t xml:space="preserve"> на заместителя министра М.З.Закирову. </w:t>
      </w:r>
    </w:p>
    <w:p w:rsidR="003D4AC3" w:rsidRDefault="003D4AC3">
      <w:pPr>
        <w:pStyle w:val="af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pStyle w:val="af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D4AC3" w:rsidRDefault="00534A57">
      <w:pPr>
        <w:pStyle w:val="af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И.Г.Хадиуллин</w:t>
      </w: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3D4AC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____________2024 г. №____________________</w:t>
      </w:r>
    </w:p>
    <w:p w:rsidR="003D4AC3" w:rsidRDefault="003D4A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AC3" w:rsidRDefault="00534A57">
      <w:pPr>
        <w:pStyle w:val="14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проведения</w:t>
      </w:r>
    </w:p>
    <w:p w:rsidR="003D4AC3" w:rsidRDefault="00534A57">
      <w:pPr>
        <w:pStyle w:val="14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этапа всероссийской и республиканской олимпиад школьников в Республике Татарстан в 2024-2025 учебном году</w:t>
      </w:r>
    </w:p>
    <w:p w:rsidR="003D4AC3" w:rsidRDefault="003D4AC3">
      <w:pPr>
        <w:pStyle w:val="14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3D4AC3" w:rsidRDefault="00534A57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всероссийской олимпиады школьников в Республике Т</w:t>
      </w:r>
      <w:r>
        <w:rPr>
          <w:rFonts w:ascii="Times New Roman" w:hAnsi="Times New Roman" w:cs="Times New Roman"/>
        </w:rPr>
        <w:t>атарстан проводится с 08 ноября по 10 декабря 2024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</w:t>
      </w:r>
      <w:r>
        <w:rPr>
          <w:rFonts w:ascii="Times New Roman" w:hAnsi="Times New Roman" w:cs="Times New Roman"/>
        </w:rPr>
        <w:t xml:space="preserve"> немецкий, китайский, испанский, итальянский) языки, основы безопасности и защиты Родины, труд (технология), физическая культура, информатика и ИКТ, искусство (МХК). </w:t>
      </w:r>
    </w:p>
    <w:p w:rsidR="003D4AC3" w:rsidRDefault="00534A57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республиканской олимпиады школьников проводится 08 ноября и 11 - 20 де</w:t>
      </w:r>
      <w:r>
        <w:rPr>
          <w:rFonts w:ascii="Times New Roman" w:hAnsi="Times New Roman" w:cs="Times New Roman"/>
        </w:rPr>
        <w:t>кабря 2024 года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родной (татарской) литера</w:t>
      </w:r>
      <w:r>
        <w:rPr>
          <w:rFonts w:ascii="Times New Roman" w:hAnsi="Times New Roman" w:cs="Times New Roman"/>
        </w:rPr>
        <w:t>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(арабско</w:t>
      </w:r>
      <w:r>
        <w:rPr>
          <w:rFonts w:ascii="Times New Roman" w:hAnsi="Times New Roman" w:cs="Times New Roman"/>
        </w:rPr>
        <w:t>му и турецкому) языкам, геологии, истории Татарстана и татарского народа  согласно графику.</w:t>
      </w:r>
    </w:p>
    <w:p w:rsidR="003D4AC3" w:rsidRDefault="00534A57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</w:t>
      </w:r>
      <w:r>
        <w:rPr>
          <w:rFonts w:ascii="Times New Roman" w:hAnsi="Times New Roman" w:cs="Times New Roman"/>
        </w:rPr>
        <w:t xml:space="preserve">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</w:t>
      </w:r>
      <w:r>
        <w:rPr>
          <w:rFonts w:ascii="Times New Roman" w:hAnsi="Times New Roman" w:cs="Times New Roman"/>
        </w:rPr>
        <w:t>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3D4AC3" w:rsidRDefault="00534A57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Составы муниципальных и региональных предметно</w:t>
      </w:r>
      <w:r>
        <w:rPr>
          <w:rFonts w:ascii="Times New Roman" w:hAnsi="Times New Roman" w:cs="Times New Roman"/>
        </w:rPr>
        <w:t>-методических комиссий по каждому общеобразовательному предмету, по которому проводится олимпиада,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</w:t>
      </w:r>
      <w:r>
        <w:rPr>
          <w:rFonts w:ascii="Times New Roman" w:hAnsi="Times New Roman" w:cs="Times New Roman"/>
        </w:rPr>
        <w:t xml:space="preserve">ющим общеобразовательным предметам прошлых лет, а </w:t>
      </w:r>
      <w:r>
        <w:rPr>
          <w:rFonts w:ascii="Times New Roman" w:hAnsi="Times New Roman" w:cs="Times New Roman"/>
        </w:rPr>
        <w:lastRenderedPageBreak/>
        <w:t>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3D4AC3" w:rsidRDefault="00534A57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Организаторами являются: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школьного и муниципального этапов всер</w:t>
      </w:r>
      <w:r>
        <w:rPr>
          <w:rFonts w:ascii="Times New Roman" w:hAnsi="Times New Roman" w:cs="Times New Roman"/>
        </w:rPr>
        <w:t>оссийской и республиканской олимпиад школьников (далее – Олимпиада) – отделы (управления) образования исполнительных комитетов муниципальных образований Республики Татарстан;</w:t>
      </w:r>
    </w:p>
    <w:p w:rsidR="003D4AC3" w:rsidRDefault="00534A57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регионального этапа всероссийской олимпиады и заключительного этапа республиканск</w:t>
      </w:r>
      <w:r>
        <w:rPr>
          <w:rFonts w:ascii="Times New Roman" w:hAnsi="Times New Roman" w:cs="Times New Roman"/>
        </w:rPr>
        <w:t>ой олимпиады – Министерство образования и науки Республики Татарстан (далее – МОиН РТ);</w:t>
      </w:r>
    </w:p>
    <w:p w:rsidR="003D4AC3" w:rsidRDefault="00534A57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заключительного этапа всероссийской олимпиады - Министерство просвещения Российской Федерации (далее - Минпросвещения России).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МОиН РТ привлекает в качестве оператора г</w:t>
      </w:r>
      <w:r>
        <w:rPr>
          <w:rFonts w:ascii="Times New Roman" w:hAnsi="Times New Roman" w:cs="Times New Roman"/>
        </w:rPr>
        <w:t>осударственное автономное образовательное учреждение «Республиканский олимпиадный центр» МОиН РТ (далее – ГАОУ «РОЦ»).</w:t>
      </w:r>
    </w:p>
    <w:p w:rsidR="003D4AC3" w:rsidRDefault="00534A57">
      <w:pPr>
        <w:pStyle w:val="14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проведения Олимпиады – очная.</w:t>
      </w:r>
    </w:p>
    <w:p w:rsidR="003D4AC3" w:rsidRDefault="00534A57">
      <w:pPr>
        <w:pStyle w:val="14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проведении Олимпиады допускается использование информационно-коммуникационных технологий в части </w:t>
      </w:r>
      <w:r>
        <w:rPr>
          <w:rFonts w:ascii="Times New Roman" w:hAnsi="Times New Roman" w:cs="Times New Roman"/>
        </w:rPr>
        <w:t>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</w:t>
      </w:r>
      <w:r>
        <w:rPr>
          <w:rFonts w:ascii="Times New Roman" w:hAnsi="Times New Roman" w:cs="Times New Roman"/>
        </w:rPr>
        <w:t>дерации в области защиты персональных данных.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Олимпиады проводится в соответствии с настоящим Порядком по организационно-технологической модели, разработанной оргкомитетом муниципального этапа Олимпиады с учетом методических рекомендаций</w:t>
      </w:r>
      <w:r>
        <w:rPr>
          <w:rFonts w:ascii="Times New Roman" w:hAnsi="Times New Roman" w:cs="Times New Roman"/>
        </w:rPr>
        <w:t xml:space="preserve"> для проведения школьного и муниципального этапов олимпиады и требований к проведению муниципального этапа Олимпиады.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Взимание платы за участие в олимпиаде не допускается.</w:t>
      </w:r>
      <w:bookmarkEnd w:id="1"/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Муниципальный этап олимпиады проводится по разработанным региональными предмет</w:t>
      </w:r>
      <w:r>
        <w:rPr>
          <w:rFonts w:ascii="Times New Roman" w:hAnsi="Times New Roman" w:cs="Times New Roman"/>
        </w:rPr>
        <w:t xml:space="preserve">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>
        <w:rPr>
          <w:rStyle w:val="2pt"/>
          <w:rFonts w:cs="Times New Roman"/>
          <w:sz w:val="28"/>
          <w:szCs w:val="28"/>
        </w:rPr>
        <w:t>7-11</w:t>
      </w:r>
      <w:r>
        <w:rPr>
          <w:rFonts w:ascii="Times New Roman" w:hAnsi="Times New Roman" w:cs="Times New Roman"/>
        </w:rPr>
        <w:t xml:space="preserve"> классов, 4 - 6 классов по матема</w:t>
      </w:r>
      <w:r>
        <w:rPr>
          <w:rFonts w:ascii="Times New Roman" w:hAnsi="Times New Roman" w:cs="Times New Roman"/>
        </w:rPr>
        <w:t xml:space="preserve">тике, русскому языку, английскому языку, татарскому языку, 3 - 6 классов по основам безопасности и защиты Родины. 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</w:t>
      </w:r>
      <w:r>
        <w:rPr>
          <w:rFonts w:ascii="Times New Roman" w:hAnsi="Times New Roman" w:cs="Times New Roman"/>
        </w:rPr>
        <w:t>ествляющий управление в сфере образования.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>К участию в муниципальном этапе олимпиады по каждому общеобразовательному предмету допускаются:</w:t>
      </w:r>
    </w:p>
    <w:p w:rsidR="003D4AC3" w:rsidRDefault="00534A57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участники школьного этапа олимпиады текущего 2024 - 2025 учебного года, набравшие необходимое для участия в муници</w:t>
      </w:r>
      <w:r>
        <w:rPr>
          <w:rFonts w:ascii="Times New Roman" w:hAnsi="Times New Roman" w:cs="Times New Roman"/>
        </w:rPr>
        <w:t>пальном этапе олимпиады количество баллов, установленное организатором муниципального этапа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победители и призёры муниципального этапа всероссийской олимпиады школьников предыдущего 2023 - 2024 учебного года, продолжающие обучение в организациях, осуществляющих образовательную деятельность по образовательным </w:t>
      </w:r>
      <w:r>
        <w:rPr>
          <w:rFonts w:ascii="Times New Roman" w:hAnsi="Times New Roman" w:cs="Times New Roman"/>
        </w:rPr>
        <w:lastRenderedPageBreak/>
        <w:t xml:space="preserve">программам основного общего и среднего </w:t>
      </w:r>
      <w:r>
        <w:rPr>
          <w:rFonts w:ascii="Times New Roman" w:hAnsi="Times New Roman" w:cs="Times New Roman"/>
        </w:rPr>
        <w:t>общего образования.</w:t>
      </w:r>
    </w:p>
    <w:p w:rsidR="003D4AC3" w:rsidRDefault="00534A57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>
        <w:rPr>
          <w:rFonts w:ascii="Times New Roman" w:hAnsi="Times New Roman" w:cs="Times New Roman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>
        <w:rPr>
          <w:rFonts w:ascii="Times New Roman" w:hAnsi="Times New Roman" w:cs="Times New Roman"/>
        </w:rPr>
        <w:t xml:space="preserve"> предыдущего 2023 - 2024 года вправе выполнять олимпиадные задания, разработанные для старших классов по отношению к тем, в которых они про</w:t>
      </w:r>
      <w:r>
        <w:rPr>
          <w:rFonts w:ascii="Times New Roman" w:hAnsi="Times New Roman" w:cs="Times New Roman"/>
        </w:rPr>
        <w:t>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  <w:t>Организатор муниципального этапа олимпиады: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позднее чем за 15 календарных дней до начала проведения муниципального этапа олимпиады утверждает составы оргко</w:t>
      </w:r>
      <w:r>
        <w:rPr>
          <w:rFonts w:ascii="Times New Roman" w:hAnsi="Times New Roman" w:cs="Times New Roman"/>
        </w:rPr>
        <w:t>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</w:t>
      </w:r>
      <w:r>
        <w:rPr>
          <w:rFonts w:ascii="Times New Roman" w:hAnsi="Times New Roman" w:cs="Times New Roman"/>
        </w:rPr>
        <w:t>ень материально-технического оборудования, используемого при его проведении, сроки расшифровывания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</w:t>
      </w:r>
      <w:r>
        <w:rPr>
          <w:rFonts w:ascii="Times New Roman" w:hAnsi="Times New Roman" w:cs="Times New Roman"/>
        </w:rPr>
        <w:t xml:space="preserve"> работ, а также процедуру рассмотрения апелляций участников олимпиады;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позднее чем за 10 календарных дней до даты начала этапа олимпиады письменно информирует руководителей органов местного самоуправления, осуществляющих управление в сфере образования, </w:t>
      </w:r>
      <w:r>
        <w:rPr>
          <w:rFonts w:ascii="Times New Roman" w:hAnsi="Times New Roman" w:cs="Times New Roman"/>
        </w:rPr>
        <w:t>руководителей образовательных организаций,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</w:t>
      </w:r>
      <w:r>
        <w:rPr>
          <w:rFonts w:ascii="Times New Roman" w:hAnsi="Times New Roman" w:cs="Times New Roman"/>
        </w:rPr>
        <w:t xml:space="preserve">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создание специальных усл</w:t>
      </w:r>
      <w:r>
        <w:rPr>
          <w:rFonts w:ascii="Times New Roman" w:hAnsi="Times New Roman" w:cs="Times New Roman"/>
        </w:rPr>
        <w:t>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квоты победителей и призёров м</w:t>
      </w:r>
      <w:r>
        <w:rPr>
          <w:rFonts w:ascii="Times New Roman" w:hAnsi="Times New Roman" w:cs="Times New Roman"/>
        </w:rPr>
        <w:t>униципального этапа олимпиады по каждому общеобразовательному предмету;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</w:t>
      </w:r>
      <w:r>
        <w:rPr>
          <w:rFonts w:ascii="Times New Roman" w:hAnsi="Times New Roman" w:cs="Times New Roman"/>
        </w:rPr>
        <w:t>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срок до 21 календарного дня со дня последней даты проведения соревновательных туров утверждает итоговые резул</w:t>
      </w:r>
      <w:r>
        <w:rPr>
          <w:rFonts w:ascii="Times New Roman" w:hAnsi="Times New Roman" w:cs="Times New Roman"/>
        </w:rPr>
        <w:t xml:space="preserve">ьтаты муниципального этапа олимпиады по каждому общеобразовательному предмету на основании протоколов </w:t>
      </w:r>
      <w:r>
        <w:rPr>
          <w:rFonts w:ascii="Times New Roman" w:hAnsi="Times New Roman" w:cs="Times New Roman"/>
        </w:rPr>
        <w:lastRenderedPageBreak/>
        <w:t>жюри и публикует их на своем официальном сайте в сети Интернет с указанием сведений об участниках;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награждение победителей и призеров муниципального этапа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</w:t>
      </w:r>
      <w:r>
        <w:rPr>
          <w:rFonts w:ascii="Times New Roman" w:hAnsi="Times New Roman" w:cs="Times New Roman"/>
        </w:rPr>
        <w:t>м организатором регионального этапа олимпиады;</w:t>
      </w:r>
    </w:p>
    <w:p w:rsidR="003D4AC3" w:rsidRDefault="00534A57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вправе привлекать к проведению муниципального этапа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</w:t>
      </w:r>
      <w:r>
        <w:rPr>
          <w:rFonts w:ascii="Times New Roman" w:hAnsi="Times New Roman" w:cs="Times New Roman"/>
        </w:rPr>
        <w:t>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требования к организации и проведению муници</w:t>
      </w:r>
      <w:r>
        <w:rPr>
          <w:rFonts w:ascii="Times New Roman" w:hAnsi="Times New Roman" w:cs="Times New Roman"/>
        </w:rPr>
        <w:t>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</w:t>
      </w:r>
      <w:r>
        <w:rPr>
          <w:rFonts w:ascii="Times New Roman" w:hAnsi="Times New Roman" w:cs="Times New Roman"/>
        </w:rPr>
        <w:t>стников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3D4AC3" w:rsidRDefault="00534A57">
      <w:pPr>
        <w:pStyle w:val="16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устанавливает про</w:t>
      </w:r>
      <w:r>
        <w:rPr>
          <w:rFonts w:ascii="Times New Roman" w:hAnsi="Times New Roman"/>
          <w:sz w:val="28"/>
          <w:szCs w:val="28"/>
          <w:lang w:val="ru-RU"/>
        </w:rPr>
        <w:t>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</w:t>
      </w:r>
      <w:r>
        <w:rPr>
          <w:rFonts w:ascii="Times New Roman" w:hAnsi="Times New Roman"/>
          <w:sz w:val="28"/>
          <w:szCs w:val="28"/>
          <w:lang w:val="ru-RU"/>
        </w:rPr>
        <w:t>актический тур, начинается со дня проведения практического тура данной олимпиады;</w:t>
      </w:r>
    </w:p>
    <w:p w:rsidR="003D4AC3" w:rsidRDefault="00534A57">
      <w:pPr>
        <w:pStyle w:val="16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3D4AC3" w:rsidRDefault="00534A57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</w:t>
      </w:r>
      <w:r>
        <w:rPr>
          <w:rFonts w:ascii="Times New Roman" w:hAnsi="Times New Roman" w:cs="Times New Roman"/>
        </w:rPr>
        <w:t>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3D4AC3" w:rsidRDefault="00534A57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своевременное и безошибочное занесение необходимых данных в личном к</w:t>
      </w:r>
      <w:r>
        <w:rPr>
          <w:rFonts w:ascii="Times New Roman" w:hAnsi="Times New Roman" w:cs="Times New Roman"/>
        </w:rPr>
        <w:t>абинете сайта http://olimprocrt.ru/ по муниципальному этапу всероссийской и республиканской олимпиад школьников в 2024 - 2025 учебном году согласно установленным МОиН РТ срокам;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</w:t>
      </w:r>
      <w:r>
        <w:rPr>
          <w:rFonts w:ascii="Times New Roman" w:hAnsi="Times New Roman" w:cs="Times New Roman"/>
        </w:rPr>
        <w:t>и грамотами.</w:t>
      </w:r>
    </w:p>
    <w:p w:rsidR="003D4AC3" w:rsidRDefault="00534A57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</w:t>
      </w:r>
      <w:r>
        <w:rPr>
          <w:rFonts w:ascii="Times New Roman" w:hAnsi="Times New Roman" w:cs="Times New Roman"/>
        </w:rPr>
        <w:t xml:space="preserve">дставляет организатору муниципального этапа </w:t>
      </w:r>
      <w:r>
        <w:rPr>
          <w:rFonts w:ascii="Times New Roman" w:hAnsi="Times New Roman" w:cs="Times New Roman"/>
        </w:rPr>
        <w:lastRenderedPageBreak/>
        <w:t xml:space="preserve">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ab/>
        <w:t>Оргкомитет муниципального этапа олимпиады: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разрабатывает организационно-технологическую модель проведения муниципального этапа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</w:t>
      </w:r>
      <w:r>
        <w:rPr>
          <w:rFonts w:ascii="Times New Roman" w:hAnsi="Times New Roman" w:cs="Times New Roman"/>
        </w:rPr>
        <w:t xml:space="preserve">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</w:t>
      </w:r>
      <w:r>
        <w:rPr>
          <w:rFonts w:ascii="Times New Roman" w:hAnsi="Times New Roman" w:cs="Times New Roman"/>
        </w:rPr>
        <w:t>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сбор и хранение заявлений от родителей (законных представителей) обуч</w:t>
      </w:r>
      <w:r>
        <w:rPr>
          <w:rFonts w:ascii="Times New Roman" w:hAnsi="Times New Roman" w:cs="Times New Roman"/>
        </w:rPr>
        <w:t>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</w:t>
      </w:r>
      <w:r>
        <w:rPr>
          <w:rFonts w:ascii="Times New Roman" w:hAnsi="Times New Roman" w:cs="Times New Roman"/>
        </w:rPr>
        <w:t>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регионального этапа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информирование участников</w:t>
      </w:r>
      <w:r>
        <w:rPr>
          <w:rFonts w:ascii="Times New Roman" w:hAnsi="Times New Roman" w:cs="Times New Roman"/>
        </w:rPr>
        <w:t xml:space="preserve">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</w:t>
      </w:r>
      <w:r>
        <w:rPr>
          <w:rFonts w:ascii="Times New Roman" w:hAnsi="Times New Roman" w:cs="Times New Roman"/>
        </w:rPr>
        <w:t>об основаниях для удаления с олимпиады, а также о времени и месте ознакомления с результатами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3D4AC3" w:rsidRDefault="00534A57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и безошибочно вносит необходимые дан</w:t>
      </w:r>
      <w:r>
        <w:rPr>
          <w:rFonts w:ascii="Times New Roman" w:hAnsi="Times New Roman" w:cs="Times New Roman"/>
        </w:rPr>
        <w:t>ные в личном кабинете сайта http://olimprocrt.ru/ по муниципальному этапу всероссийской и республиканской олимпиад школьников в 2024-2025 учебном году согласно установленным МОиН РТ срокам;</w:t>
      </w:r>
    </w:p>
    <w:p w:rsidR="003D4AC3" w:rsidRDefault="00534A57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несёт ответственность за жизнь и здоровье участников олимпиады во </w:t>
      </w:r>
      <w:r>
        <w:rPr>
          <w:rFonts w:ascii="Times New Roman" w:hAnsi="Times New Roman" w:cs="Times New Roman"/>
        </w:rPr>
        <w:t>время проведения муниципального этапа олимпиады по каждому общеобразовательному предмету.</w:t>
      </w:r>
    </w:p>
    <w:p w:rsidR="003D4AC3" w:rsidRDefault="00534A57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</w:t>
      </w:r>
      <w:r>
        <w:rPr>
          <w:rFonts w:ascii="Times New Roman" w:hAnsi="Times New Roman" w:cs="Times New Roman"/>
          <w:sz w:val="28"/>
          <w:szCs w:val="28"/>
        </w:rPr>
        <w:t>ниципальных и региональных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муниципального этапа ол</w:t>
      </w:r>
      <w:r>
        <w:rPr>
          <w:rFonts w:ascii="Times New Roman" w:hAnsi="Times New Roman" w:cs="Times New Roman"/>
          <w:sz w:val="28"/>
          <w:szCs w:val="28"/>
        </w:rPr>
        <w:t>импиады. Число членов оргкомитета муниципального этапа олимпиады составляет не менее 5 человек.</w:t>
      </w:r>
    </w:p>
    <w:p w:rsidR="003D4AC3" w:rsidRDefault="00534A57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Жюри муниципального этапа олимпиады: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принимает для оценивания закодированные (обезличенные) олимпиадные работы участников олимпиады;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показ работ по запросу участника олимпиады;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апелляции участнико</w:t>
      </w:r>
      <w:r>
        <w:rPr>
          <w:rFonts w:ascii="Times New Roman" w:hAnsi="Times New Roman" w:cs="Times New Roman"/>
          <w:sz w:val="28"/>
          <w:szCs w:val="28"/>
        </w:rPr>
        <w:t>в олимпиады с использованием видеофиксации;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  <w:bookmarkEnd w:id="5"/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каждому общеобр</w:t>
      </w:r>
      <w:r>
        <w:rPr>
          <w:rFonts w:ascii="Times New Roman" w:hAnsi="Times New Roman" w:cs="Times New Roman"/>
          <w:sz w:val="28"/>
          <w:szCs w:val="28"/>
        </w:rPr>
        <w:t>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</w:t>
      </w:r>
      <w:r>
        <w:rPr>
          <w:rFonts w:ascii="Times New Roman" w:hAnsi="Times New Roman" w:cs="Times New Roman"/>
          <w:sz w:val="28"/>
          <w:szCs w:val="28"/>
        </w:rPr>
        <w:t>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заданий, подписанные председателем и секретарем жюри.</w:t>
      </w:r>
    </w:p>
    <w:p w:rsidR="003D4AC3" w:rsidRDefault="00534A57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запрещается копи</w:t>
      </w:r>
      <w:r>
        <w:rPr>
          <w:rFonts w:ascii="Times New Roman" w:hAnsi="Times New Roman" w:cs="Times New Roman"/>
          <w:sz w:val="28"/>
          <w:szCs w:val="28"/>
        </w:rPr>
        <w:t>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3D4AC3" w:rsidRDefault="00534A57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</w:t>
      </w:r>
      <w:r>
        <w:rPr>
          <w:rFonts w:ascii="Times New Roman" w:hAnsi="Times New Roman" w:cs="Times New Roman"/>
          <w:sz w:val="28"/>
          <w:szCs w:val="28"/>
        </w:rPr>
        <w:t>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3D4AC3" w:rsidRDefault="00534A57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ab/>
        <w:t>Ч</w:t>
      </w:r>
      <w:r>
        <w:rPr>
          <w:rFonts w:ascii="Times New Roman" w:hAnsi="Times New Roman" w:cs="Times New Roman"/>
          <w:sz w:val="28"/>
          <w:szCs w:val="28"/>
        </w:rPr>
        <w:t>исло членов жюри по каждому общеобразовательному предмету составляет не менее 5 человек</w:t>
      </w:r>
    </w:p>
    <w:p w:rsidR="003D4AC3" w:rsidRDefault="00534A57">
      <w:pPr>
        <w:widowControl w:val="0"/>
        <w:tabs>
          <w:tab w:val="left" w:pos="709"/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  <w:bookmarkEnd w:id="7"/>
    </w:p>
    <w:p w:rsidR="003D4AC3" w:rsidRDefault="00534A57">
      <w:pPr>
        <w:pStyle w:val="14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  <w:t>В помещении провед</w:t>
      </w:r>
      <w:r>
        <w:rPr>
          <w:rFonts w:ascii="Times New Roman" w:hAnsi="Times New Roman" w:cs="Times New Roman"/>
        </w:rPr>
        <w:t xml:space="preserve">ения олимпиады вправе присутствовать представители организатора олимпиады, оргкомитетов и жюри соответствующего этапа </w:t>
      </w:r>
      <w:r>
        <w:rPr>
          <w:rStyle w:val="afd"/>
          <w:rFonts w:ascii="Times New Roman" w:hAnsi="Times New Roman" w:cs="Times New Roman"/>
          <w:sz w:val="28"/>
          <w:szCs w:val="28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</w:t>
      </w:r>
      <w:r>
        <w:rPr>
          <w:rStyle w:val="afd"/>
          <w:rFonts w:ascii="Times New Roman" w:hAnsi="Times New Roman" w:cs="Times New Roman"/>
          <w:sz w:val="28"/>
          <w:szCs w:val="28"/>
        </w:rPr>
        <w:t>рядке</w:t>
      </w:r>
      <w:r>
        <w:rPr>
          <w:rFonts w:ascii="Times New Roman" w:hAnsi="Times New Roman" w:cs="Times New Roman"/>
        </w:rPr>
        <w:t>.</w:t>
      </w:r>
    </w:p>
    <w:p w:rsidR="003D4AC3" w:rsidRDefault="00534A5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олимпиады должно быть предоставлено от</w:t>
      </w:r>
      <w:r>
        <w:rPr>
          <w:rFonts w:ascii="Times New Roman" w:hAnsi="Times New Roman" w:cs="Times New Roman"/>
          <w:sz w:val="28"/>
          <w:szCs w:val="28"/>
        </w:rPr>
        <w:t>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</w:t>
      </w:r>
      <w:r>
        <w:rPr>
          <w:rFonts w:ascii="Times New Roman" w:hAnsi="Times New Roman" w:cs="Times New Roman"/>
          <w:sz w:val="28"/>
          <w:szCs w:val="28"/>
        </w:rPr>
        <w:t xml:space="preserve">я в образовательных организациях. </w:t>
      </w:r>
    </w:p>
    <w:p w:rsidR="003D4AC3" w:rsidRDefault="00534A57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3D4AC3" w:rsidRDefault="00534A57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В случае участия в олимпиаде участников олимпиады с ОВЗ и детей-инвалидов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</w:t>
      </w:r>
      <w:r>
        <w:rPr>
          <w:rFonts w:ascii="Times New Roman" w:hAnsi="Times New Roman" w:cs="Times New Roman"/>
          <w:sz w:val="28"/>
          <w:szCs w:val="28"/>
        </w:rPr>
        <w:t>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</w:t>
      </w:r>
      <w:r>
        <w:rPr>
          <w:rFonts w:ascii="Times New Roman" w:hAnsi="Times New Roman" w:cs="Times New Roman"/>
          <w:sz w:val="28"/>
          <w:szCs w:val="28"/>
        </w:rPr>
        <w:t>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 олимпиаде необходимых для выполнения заданий </w:t>
      </w:r>
      <w:r>
        <w:rPr>
          <w:rFonts w:ascii="Times New Roman" w:hAnsi="Times New Roman" w:cs="Times New Roman"/>
          <w:sz w:val="28"/>
          <w:szCs w:val="28"/>
        </w:rPr>
        <w:t>технических средств;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олимпиадных заданий рельефно-то</w:t>
      </w:r>
      <w:r>
        <w:rPr>
          <w:rFonts w:ascii="Times New Roman" w:hAnsi="Times New Roman" w:cs="Times New Roman"/>
          <w:sz w:val="28"/>
          <w:szCs w:val="28"/>
        </w:rPr>
        <w:t>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</w:t>
      </w:r>
      <w:r>
        <w:rPr>
          <w:rFonts w:ascii="Times New Roman" w:hAnsi="Times New Roman" w:cs="Times New Roman"/>
          <w:sz w:val="28"/>
          <w:szCs w:val="28"/>
        </w:rPr>
        <w:t>ов рельефно-точечным шрифтом Брайля, компьютером (для слепых участников олимпиады);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привлечения ассистентов для участников олимпиады с ОВЗ и детей-инвалидо</w:t>
      </w:r>
      <w:r>
        <w:rPr>
          <w:rFonts w:ascii="Times New Roman" w:hAnsi="Times New Roman" w:cs="Times New Roman"/>
          <w:sz w:val="28"/>
          <w:szCs w:val="28"/>
        </w:rPr>
        <w:t>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</w:t>
      </w:r>
      <w:r>
        <w:rPr>
          <w:rFonts w:ascii="Times New Roman" w:hAnsi="Times New Roman" w:cs="Times New Roman"/>
          <w:sz w:val="28"/>
          <w:szCs w:val="28"/>
        </w:rPr>
        <w:t xml:space="preserve">ами или их родителями (законными представителями) не позднее чем за 10 </w:t>
      </w:r>
      <w:r>
        <w:rPr>
          <w:rFonts w:ascii="Times New Roman" w:hAnsi="Times New Roman" w:cs="Times New Roman"/>
          <w:sz w:val="28"/>
          <w:szCs w:val="28"/>
        </w:rPr>
        <w:lastRenderedPageBreak/>
        <w:t>календарных дней до даты проведения соответствующих этапов олимпиады.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</w:t>
      </w:r>
      <w:r>
        <w:rPr>
          <w:rFonts w:ascii="Times New Roman" w:hAnsi="Times New Roman" w:cs="Times New Roman"/>
          <w:sz w:val="28"/>
          <w:szCs w:val="28"/>
        </w:rPr>
        <w:t>ся: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перечисленным в </w:t>
      </w:r>
      <w:hyperlink r:id="rId11" w:anchor="1020" w:tooltip="http://www.garant.ru/products/ipo/prime/doc/400311428/#1020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17 Порядка, оказывать содействие участникам всех этапов олимпиады, в том числе передавать им средства связи, электронно-вычислительную технику, </w:t>
      </w:r>
      <w:r>
        <w:rPr>
          <w:rFonts w:ascii="Times New Roman" w:hAnsi="Times New Roman" w:cs="Times New Roman"/>
          <w:sz w:val="28"/>
          <w:szCs w:val="28"/>
        </w:rPr>
        <w:t>фото-, аудио- и видеоаппаратуру, справочные материалы, письменные заметки и иные средства хранения и передачи информации.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</w:t>
      </w:r>
      <w:r>
        <w:rPr>
          <w:rFonts w:ascii="Times New Roman" w:hAnsi="Times New Roman" w:cs="Times New Roman"/>
          <w:sz w:val="28"/>
          <w:szCs w:val="28"/>
        </w:rPr>
        <w:t>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олимпиады, удаленный за нарушение Порядка, лишается права дальнейше</w:t>
      </w:r>
      <w:r>
        <w:rPr>
          <w:rFonts w:ascii="Times New Roman" w:hAnsi="Times New Roman" w:cs="Times New Roman"/>
          <w:sz w:val="28"/>
          <w:szCs w:val="28"/>
        </w:rPr>
        <w:t>го участия в олимпиаде по данному общеобразовательному предмету в текущем году. Выполненная им работа не проверяется.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</w:t>
      </w:r>
      <w:r>
        <w:rPr>
          <w:rFonts w:ascii="Times New Roman" w:hAnsi="Times New Roman" w:cs="Times New Roman"/>
          <w:sz w:val="28"/>
          <w:szCs w:val="28"/>
        </w:rPr>
        <w:t>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членами оргкомитета и жюри Порядка и (или) утвержденных требований к орга</w:t>
      </w:r>
      <w:r>
        <w:rPr>
          <w:rFonts w:ascii="Times New Roman" w:hAnsi="Times New Roman" w:cs="Times New Roman"/>
          <w:sz w:val="28"/>
          <w:szCs w:val="28"/>
        </w:rPr>
        <w:t>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настоящего Порядка лицами, перечисленными в п.17 Поря</w:t>
      </w:r>
      <w:r>
        <w:rPr>
          <w:rFonts w:ascii="Times New Roman" w:hAnsi="Times New Roman" w:cs="Times New Roman"/>
          <w:sz w:val="28"/>
          <w:szCs w:val="28"/>
        </w:rPr>
        <w:t>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соответствии с настоящим Порядком по организационно-технологической модел</w:t>
      </w:r>
      <w:r>
        <w:rPr>
          <w:rFonts w:ascii="Times New Roman" w:hAnsi="Times New Roman" w:cs="Times New Roman"/>
          <w:sz w:val="28"/>
          <w:szCs w:val="28"/>
        </w:rPr>
        <w:t>и,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</w:t>
      </w:r>
      <w:r>
        <w:rPr>
          <w:rFonts w:ascii="Times New Roman" w:hAnsi="Times New Roman" w:cs="Times New Roman"/>
          <w:sz w:val="28"/>
          <w:szCs w:val="28"/>
        </w:rPr>
        <w:t>е допускается.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</w:t>
      </w:r>
      <w:r>
        <w:rPr>
          <w:rFonts w:ascii="Times New Roman" w:hAnsi="Times New Roman" w:cs="Times New Roman"/>
          <w:sz w:val="28"/>
          <w:szCs w:val="28"/>
        </w:rPr>
        <w:t>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</w:t>
      </w:r>
      <w:r>
        <w:rPr>
          <w:rFonts w:ascii="Times New Roman" w:hAnsi="Times New Roman" w:cs="Times New Roman"/>
          <w:sz w:val="28"/>
          <w:szCs w:val="28"/>
        </w:rPr>
        <w:t>и Олимпиады.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502"/>
      <w:r>
        <w:rPr>
          <w:rFonts w:ascii="Times New Roman" w:hAnsi="Times New Roman" w:cs="Times New Roman"/>
          <w:sz w:val="28"/>
          <w:szCs w:val="28"/>
        </w:rPr>
        <w:lastRenderedPageBreak/>
        <w:t>должны соблюдать настоящий Порядок и требования к проведению муниципального этапа Олимпиады по каждому общеобразовательному предмету, утвержденные организатором муниципального этапа Олимпиады,</w:t>
      </w:r>
      <w:r>
        <w:rPr>
          <w:rFonts w:ascii="Times New Roman" w:hAnsi="Times New Roman" w:cs="Times New Roman"/>
          <w:sz w:val="28"/>
          <w:szCs w:val="28"/>
        </w:rPr>
        <w:t xml:space="preserve"> центральными предметно-методическими комиссиями по общеобразовательным предметам, по которым проводится Олимпиада;</w:t>
      </w:r>
      <w:bookmarkEnd w:id="8"/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3D4AC3" w:rsidRDefault="00534A5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</w:t>
      </w:r>
      <w:r>
        <w:rPr>
          <w:rFonts w:ascii="Times New Roman" w:hAnsi="Times New Roman" w:cs="Times New Roman"/>
          <w:sz w:val="28"/>
          <w:szCs w:val="28"/>
        </w:rPr>
        <w:t>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</w:t>
      </w:r>
      <w:r>
        <w:rPr>
          <w:rFonts w:ascii="Times New Roman" w:hAnsi="Times New Roman" w:cs="Times New Roman"/>
          <w:sz w:val="28"/>
          <w:szCs w:val="28"/>
        </w:rPr>
        <w:t>бщеобразовательному предмету.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9"/>
      <w:r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 xml:space="preserve">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0"/>
      <w:bookmarkEnd w:id="9"/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</w:t>
      </w:r>
      <w:r>
        <w:rPr>
          <w:rFonts w:ascii="Times New Roman" w:hAnsi="Times New Roman" w:cs="Times New Roman"/>
          <w:sz w:val="28"/>
          <w:szCs w:val="28"/>
        </w:rPr>
        <w:t>лимпиады.</w:t>
      </w:r>
      <w:bookmarkEnd w:id="10"/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3D4AC3" w:rsidRDefault="00534A57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нарушения, не покидая места провед</w:t>
      </w:r>
      <w:r>
        <w:rPr>
          <w:rFonts w:ascii="Times New Roman" w:hAnsi="Times New Roman" w:cs="Times New Roman"/>
          <w:sz w:val="28"/>
          <w:szCs w:val="28"/>
        </w:rPr>
        <w:t>ения олимпиады.</w:t>
      </w:r>
    </w:p>
    <w:p w:rsidR="003D4AC3" w:rsidRDefault="00534A5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3D4AC3" w:rsidRDefault="00534A5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3D4AC3" w:rsidRDefault="00534A5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3D4AC3" w:rsidRDefault="00534A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3D4AC3" w:rsidRDefault="00534A57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>
        <w:rPr>
          <w:rFonts w:ascii="Times New Roman" w:hAnsi="Times New Roman"/>
        </w:rPr>
        <w:t>всероссийской и республиканской олимпиад школьников</w:t>
      </w:r>
      <w:r>
        <w:rPr>
          <w:rFonts w:ascii="Times New Roman" w:hAnsi="Times New Roman"/>
          <w:bCs/>
        </w:rPr>
        <w:t xml:space="preserve"> единой региональной пр</w:t>
      </w:r>
      <w:r>
        <w:rPr>
          <w:rFonts w:ascii="Times New Roman" w:hAnsi="Times New Roman"/>
          <w:bCs/>
        </w:rPr>
        <w:t xml:space="preserve">едметно-методической комиссией с правом внесения изменений в итоговый протокол муниципального этапа. </w:t>
      </w: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534A5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 приказом                 Министерства </w:t>
      </w:r>
    </w:p>
    <w:p w:rsidR="003D4AC3" w:rsidRDefault="00534A5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</w:p>
    <w:p w:rsidR="003D4AC3" w:rsidRDefault="00534A5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_____________2024 г. №_______________</w:t>
      </w:r>
    </w:p>
    <w:p w:rsidR="003D4AC3" w:rsidRDefault="003D4A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534A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D4AC3" w:rsidRDefault="00534A5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3D4AC3" w:rsidRDefault="003D4AC3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D4AC3" w:rsidRDefault="00534A5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2047"/>
      </w:tblGrid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D4AC3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D4AC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D4AC3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8-9,10-11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</w:tbl>
    <w:p w:rsidR="003D4AC3" w:rsidRDefault="003D4A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rPr>
          <w:rFonts w:ascii="Times New Roman" w:hAnsi="Times New Roman" w:cs="Times New Roman"/>
        </w:rPr>
      </w:pPr>
    </w:p>
    <w:p w:rsidR="003D4AC3" w:rsidRDefault="003D4AC3">
      <w:pPr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3D4AC3">
      <w:pPr>
        <w:rPr>
          <w:rFonts w:ascii="Times New Roman" w:hAnsi="Times New Roman" w:cs="Times New Roman"/>
        </w:rPr>
      </w:pPr>
    </w:p>
    <w:p w:rsidR="003D4AC3" w:rsidRDefault="003D4AC3">
      <w:pPr>
        <w:rPr>
          <w:rFonts w:ascii="Times New Roman" w:hAnsi="Times New Roman" w:cs="Times New Roman"/>
        </w:rPr>
      </w:pPr>
    </w:p>
    <w:p w:rsidR="003D4AC3" w:rsidRDefault="003D4AC3">
      <w:pPr>
        <w:jc w:val="right"/>
        <w:rPr>
          <w:rFonts w:ascii="Times New Roman" w:hAnsi="Times New Roman" w:cs="Times New Roman"/>
        </w:rPr>
      </w:pP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приказом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Министерства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534A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D4AC3" w:rsidRDefault="00534A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3D4AC3" w:rsidRDefault="00534A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2024-2025 учебном году</w:t>
      </w: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534A57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3D4AC3" w:rsidRDefault="003D4AC3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2024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2024 года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2024 года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2024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2024 года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3D4AC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приказом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Министерства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3D4AC3" w:rsidRDefault="003D4A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832"/>
        <w:gridCol w:w="1701"/>
        <w:gridCol w:w="1428"/>
        <w:gridCol w:w="1843"/>
        <w:gridCol w:w="1701"/>
      </w:tblGrid>
      <w:tr w:rsidR="003D4AC3">
        <w:trPr>
          <w:trHeight w:val="550"/>
          <w:jc w:val="center"/>
        </w:trPr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предметной олимпиады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 олимпиады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заданий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ключей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муниципального этапа)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октября 2024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муниципального этапа)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2024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2024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Английский язык (Письменный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ноября 2024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2024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283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География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283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материальной базы муниципального э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тапа)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МЭ)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3D4AC3">
        <w:trPr>
          <w:trHeight w:val="263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2024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Информатика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2024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2024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 2024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 2024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</w:tbl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3D4AC3">
      <w:pPr>
        <w:rPr>
          <w:rFonts w:ascii="Times New Roman" w:hAnsi="Times New Roman" w:cs="Times New Roman"/>
          <w:sz w:val="28"/>
          <w:szCs w:val="28"/>
        </w:rPr>
      </w:pP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приказом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Министерства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________________2024 г. №_______________</w:t>
      </w: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3D4A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3D4AC3" w:rsidRDefault="003D4AC3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1418"/>
        <w:gridCol w:w="1871"/>
        <w:gridCol w:w="1129"/>
      </w:tblGrid>
      <w:tr w:rsidR="003D4AC3">
        <w:trPr>
          <w:trHeight w:val="27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предметной олимпиады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 олимпиады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заданий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ключей</w:t>
            </w:r>
          </w:p>
        </w:tc>
      </w:tr>
      <w:tr w:rsidR="003D4AC3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534A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года, пятница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2024 года, пятница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 школ с русским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2024 года, среда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2024 года, среда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2024 года, среда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2024 года, четверг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2024 года, четверг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2024 года, четверг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школ с русским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13 декабря 2024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2024 года,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2024 года, пятница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2024 года,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2024 года,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2024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2024 года, понедельник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2024 года, понедельник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2024 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а, понедельник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3D4AC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4AC3">
        <w:trPr>
          <w:trHeight w:val="17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2024 года, вторник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2024 года, вторник</w:t>
            </w:r>
          </w:p>
          <w:p w:rsidR="003D4AC3" w:rsidRDefault="003D4AC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2024 года, вторник</w:t>
            </w:r>
          </w:p>
          <w:p w:rsidR="003D4AC3" w:rsidRDefault="003D4A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2024 года,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2024 года,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2024 года, среда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2024 года, 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2024 года, четверг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2024 года,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3D4AC3">
        <w:trPr>
          <w:trHeight w:val="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2024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2024 года,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2024 года, пятница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3" w:rsidRDefault="00534A5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</w:tbl>
    <w:p w:rsidR="003D4AC3" w:rsidRDefault="003D4AC3"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3D4AC3">
      <w:pPr>
        <w:tabs>
          <w:tab w:val="left" w:pos="2025"/>
        </w:tabs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D4AC3" w:rsidRDefault="00534A57">
      <w:pPr>
        <w:pageBreakBefore/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Утверждена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________________2024 г. №_______________</w:t>
      </w:r>
    </w:p>
    <w:p w:rsidR="003D4AC3" w:rsidRDefault="003D4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</w:t>
      </w:r>
    </w:p>
    <w:p w:rsidR="003D4AC3" w:rsidRDefault="0053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3D4AC3" w:rsidRDefault="003D4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Назначенный </w:t>
      </w:r>
      <w:r>
        <w:rPr>
          <w:rFonts w:ascii="Times New Roman" w:hAnsi="Times New Roman" w:cs="Times New Roman"/>
          <w:color w:val="000000"/>
        </w:rPr>
        <w:t xml:space="preserve">приказом отдела (управления) </w:t>
      </w:r>
      <w:r>
        <w:rPr>
          <w:rFonts w:ascii="Times New Roman" w:hAnsi="Times New Roman" w:cs="Times New Roman"/>
          <w:color w:val="000000"/>
        </w:rPr>
        <w:t xml:space="preserve">образования исполнительного комитета муниципального образования Республики Татарстан </w:t>
      </w:r>
      <w:r>
        <w:rPr>
          <w:rFonts w:ascii="Times New Roman" w:hAnsi="Times New Roman" w:cs="Times New Roman"/>
        </w:rPr>
        <w:t xml:space="preserve"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2024 - </w:t>
      </w:r>
      <w:r>
        <w:rPr>
          <w:rFonts w:ascii="Times New Roman" w:hAnsi="Times New Roman" w:cs="Times New Roman"/>
        </w:rPr>
        <w:t>2025 учебном году (далее - Организатор),</w:t>
      </w:r>
      <w:r>
        <w:rPr>
          <w:rFonts w:ascii="Times New Roman" w:hAnsi="Times New Roman" w:cs="Times New Roman"/>
          <w:color w:val="000000"/>
        </w:rPr>
        <w:t xml:space="preserve"> отвечает: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достоверность </w:t>
      </w:r>
      <w:r>
        <w:rPr>
          <w:rFonts w:ascii="Times New Roman" w:hAnsi="Times New Roman" w:cs="Times New Roman"/>
        </w:rPr>
        <w:t>адреса электронной почты</w:t>
      </w:r>
      <w:r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>и республиканской олимпиад</w:t>
      </w:r>
      <w:r>
        <w:rPr>
          <w:rFonts w:ascii="Times New Roman" w:hAnsi="Times New Roman" w:cs="Times New Roman"/>
          <w:color w:val="000000"/>
        </w:rPr>
        <w:t>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>
        <w:rPr>
          <w:rFonts w:ascii="Times New Roman" w:hAnsi="Times New Roman" w:cs="Times New Roman"/>
        </w:rPr>
        <w:t xml:space="preserve"> к заданиям мун</w:t>
      </w:r>
      <w:r>
        <w:rPr>
          <w:rFonts w:ascii="Times New Roman" w:hAnsi="Times New Roman" w:cs="Times New Roman"/>
        </w:rPr>
        <w:t>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>и республиканской олимпиад</w:t>
      </w:r>
      <w:r>
        <w:rPr>
          <w:rFonts w:ascii="Times New Roman" w:hAnsi="Times New Roman" w:cs="Times New Roman"/>
          <w:color w:val="000000"/>
        </w:rPr>
        <w:t>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за тиражирование </w:t>
      </w:r>
      <w:r>
        <w:rPr>
          <w:rFonts w:ascii="Times New Roman" w:hAnsi="Times New Roman" w:cs="Times New Roman"/>
        </w:rPr>
        <w:t>комплектов заданий муниципального этапа в</w:t>
      </w:r>
      <w:r>
        <w:rPr>
          <w:rFonts w:ascii="Times New Roman" w:eastAsia="Verdana" w:hAnsi="Times New Roman" w:cs="Times New Roman"/>
        </w:rPr>
        <w:t>сероссийской</w:t>
      </w:r>
      <w:r>
        <w:rPr>
          <w:rFonts w:ascii="Times New Roman" w:hAnsi="Times New Roman" w:cs="Times New Roman"/>
        </w:rPr>
        <w:t xml:space="preserve"> и республиканской олимпиад</w:t>
      </w:r>
      <w:r>
        <w:rPr>
          <w:rFonts w:ascii="Times New Roman" w:eastAsia="Verdana" w:hAnsi="Times New Roman" w:cs="Times New Roman"/>
        </w:rPr>
        <w:t xml:space="preserve"> по количеству </w:t>
      </w:r>
      <w:r>
        <w:rPr>
          <w:rFonts w:ascii="Times New Roman" w:hAnsi="Times New Roman" w:cs="Times New Roman"/>
        </w:rPr>
        <w:t>участников предметной олимпиады;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за обеспечение сохранности и конфиденциальности пол</w:t>
      </w:r>
      <w:r>
        <w:rPr>
          <w:rFonts w:ascii="Times New Roman" w:hAnsi="Times New Roman" w:cs="Times New Roman"/>
          <w:color w:val="000000"/>
        </w:rPr>
        <w:t>ученных материалов;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своевременную передачу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</w:rPr>
        <w:t>омплектов заданий и ключей к заданиям муниципального этапа вс</w:t>
      </w:r>
      <w:r>
        <w:rPr>
          <w:rFonts w:ascii="Times New Roman" w:hAnsi="Times New Roman" w:cs="Times New Roman"/>
          <w:color w:val="000000"/>
        </w:rPr>
        <w:t xml:space="preserve">ероссийской </w:t>
      </w:r>
      <w:r>
        <w:rPr>
          <w:rFonts w:ascii="Times New Roman" w:hAnsi="Times New Roman" w:cs="Times New Roman"/>
        </w:rPr>
        <w:t>и республиканской олимпиад представителям оргкомитета олимпиады;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своевременное и безошибочное внесение необходимых данных в личном ка</w:t>
      </w:r>
      <w:r>
        <w:rPr>
          <w:rFonts w:ascii="Times New Roman" w:hAnsi="Times New Roman" w:cs="Times New Roman"/>
        </w:rPr>
        <w:t>бинете сайта http://olimprocrt.ru/ по муниципальному этапу всероссийской и республиканской олимпиад школьников в 2024-2025 учебном году согласно установленным Министерством образования и науки Республики Татарстан (далее – МоиН РТ) срокам;</w:t>
      </w:r>
    </w:p>
    <w:p w:rsidR="003D4AC3" w:rsidRDefault="00534A57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за своевременное</w:t>
      </w:r>
      <w:r>
        <w:rPr>
          <w:rFonts w:ascii="Times New Roman" w:hAnsi="Times New Roman" w:cs="Times New Roman"/>
          <w:color w:val="000000"/>
        </w:rPr>
        <w:t xml:space="preserve"> размещение </w:t>
      </w:r>
      <w:r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>
        <w:rPr>
          <w:rFonts w:ascii="Times New Roman" w:hAnsi="Times New Roman" w:cs="Times New Roman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color w:val="000000"/>
          <w:lang w:eastAsia="ru-RU"/>
        </w:rPr>
        <w:t xml:space="preserve">этапа всероссийской </w:t>
      </w:r>
      <w:r>
        <w:rPr>
          <w:rFonts w:ascii="Times New Roman" w:hAnsi="Times New Roman" w:cs="Times New Roman"/>
          <w:lang w:eastAsia="ru-RU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</w:t>
      </w:r>
      <w:r>
        <w:rPr>
          <w:rFonts w:ascii="Times New Roman" w:hAnsi="Times New Roman" w:cs="Times New Roman"/>
          <w:lang w:eastAsia="ru-RU"/>
        </w:rPr>
        <w:t>правление в сфере образования, в сети «Интернет»</w:t>
      </w:r>
      <w:r>
        <w:rPr>
          <w:rFonts w:ascii="Times New Roman" w:hAnsi="Times New Roman" w:cs="Times New Roman"/>
        </w:rPr>
        <w:t>;</w:t>
      </w:r>
    </w:p>
    <w:p w:rsidR="003D4AC3" w:rsidRDefault="00534A57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за своевременное </w:t>
      </w:r>
      <w:r>
        <w:rPr>
          <w:rFonts w:ascii="Times New Roman" w:hAnsi="Times New Roman" w:cs="Times New Roman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3D4AC3" w:rsidRDefault="00534A57">
      <w:pPr>
        <w:pStyle w:val="43"/>
        <w:numPr>
          <w:ilvl w:val="0"/>
          <w:numId w:val="35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Рассылка заданий муниципальног</w:t>
      </w:r>
      <w:r>
        <w:rPr>
          <w:rFonts w:ascii="Times New Roman" w:hAnsi="Times New Roman" w:cs="Times New Roman"/>
        </w:rPr>
        <w:t xml:space="preserve">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r>
        <w:rPr>
          <w:rFonts w:ascii="Times New Roman" w:eastAsia="Calibri" w:hAnsi="Times New Roman" w:cs="Times New Roman"/>
          <w:lang w:val="en-US" w:eastAsia="en-US"/>
        </w:rPr>
        <w:t>rocolymp</w:t>
      </w:r>
      <w:r>
        <w:rPr>
          <w:rFonts w:ascii="Times New Roman" w:eastAsia="Calibri" w:hAnsi="Times New Roman" w:cs="Times New Roman"/>
          <w:lang w:eastAsia="en-US"/>
        </w:rPr>
        <w:t>@</w:t>
      </w:r>
      <w:r>
        <w:rPr>
          <w:rFonts w:ascii="Times New Roman" w:eastAsia="Calibri" w:hAnsi="Times New Roman" w:cs="Times New Roman"/>
          <w:lang w:val="en-US" w:eastAsia="en-US"/>
        </w:rPr>
        <w:t>mail</w:t>
      </w:r>
      <w:r>
        <w:rPr>
          <w:rFonts w:ascii="Times New Roman" w:eastAsia="Calibri" w:hAnsi="Times New Roman" w:cs="Times New Roman"/>
          <w:lang w:eastAsia="en-US"/>
        </w:rPr>
        <w:t>.ru</w:t>
      </w:r>
      <w:r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3D4AC3" w:rsidRDefault="00534A57">
      <w:pPr>
        <w:pStyle w:val="14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Задания высылаются одним ф</w:t>
      </w:r>
      <w:r>
        <w:rPr>
          <w:rFonts w:ascii="Times New Roman" w:hAnsi="Times New Roman" w:cs="Times New Roman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3D4AC3" w:rsidRDefault="00534A57">
      <w:pPr>
        <w:pStyle w:val="14"/>
        <w:numPr>
          <w:ilvl w:val="0"/>
          <w:numId w:val="35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</w:t>
      </w:r>
      <w:r>
        <w:rPr>
          <w:rFonts w:ascii="Times New Roman" w:hAnsi="Times New Roman" w:cs="Times New Roman"/>
          <w:color w:val="000000"/>
        </w:rPr>
        <w:t>ганизатор обязан лично находиться за компьютером</w:t>
      </w:r>
      <w:r>
        <w:rPr>
          <w:rFonts w:ascii="Times New Roman" w:hAnsi="Times New Roman" w:cs="Times New Roman"/>
        </w:rPr>
        <w:t xml:space="preserve"> в указанные</w:t>
      </w:r>
      <w:r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3D4AC3" w:rsidRDefault="00534A57">
      <w:pPr>
        <w:pStyle w:val="1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</w:t>
      </w:r>
      <w:r>
        <w:rPr>
          <w:rFonts w:ascii="Times New Roman" w:hAnsi="Times New Roman" w:cs="Times New Roman"/>
          <w:color w:val="000000"/>
        </w:rPr>
        <w:t>правителя.</w:t>
      </w:r>
    </w:p>
    <w:p w:rsidR="003D4AC3" w:rsidRDefault="00534A57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В случае неполучения заданий или ответов</w:t>
      </w:r>
      <w:r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</w:rPr>
        <w:t>ить об этом директору ГАОУ «РОЦ» Г.И.Исламовой.</w:t>
      </w:r>
    </w:p>
    <w:p w:rsidR="003D4AC3" w:rsidRDefault="00534A57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</w:t>
      </w:r>
      <w:r>
        <w:rPr>
          <w:rFonts w:ascii="Times New Roman" w:hAnsi="Times New Roman" w:cs="Times New Roman"/>
          <w:color w:val="000000"/>
        </w:rPr>
        <w:t>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3D4AC3" w:rsidRDefault="00534A57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После получения заданий Организатор тиражирует задания по количеству участников предметной олимпиады. Подготовленн</w:t>
      </w:r>
      <w:r>
        <w:rPr>
          <w:rFonts w:ascii="Times New Roman" w:hAnsi="Times New Roman" w:cs="Times New Roman"/>
        </w:rPr>
        <w:t xml:space="preserve">ые комплекты </w:t>
      </w:r>
      <w:r>
        <w:rPr>
          <w:rFonts w:ascii="Times New Roman" w:eastAsia="Verdana" w:hAnsi="Times New Roman" w:cs="Times New Roman"/>
        </w:rPr>
        <w:t xml:space="preserve">заданий </w:t>
      </w:r>
      <w:r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3D4AC3" w:rsidRDefault="00534A57">
      <w:pPr>
        <w:pStyle w:val="43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Опечатанные пакеты</w:t>
      </w:r>
      <w:r>
        <w:rPr>
          <w:rFonts w:ascii="Times New Roman" w:hAnsi="Times New Roman" w:cs="Times New Roman"/>
        </w:rPr>
        <w:t xml:space="preserve"> с заданиями вскрываются в присутствии участников олимпиады не позднее, чем за 15 минут до начала олимпиады.</w:t>
      </w:r>
    </w:p>
    <w:p w:rsidR="003D4AC3" w:rsidRDefault="00534A57">
      <w:pPr>
        <w:pStyle w:val="43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>
        <w:rPr>
          <w:rFonts w:ascii="Times New Roman" w:eastAsia="Verdana" w:hAnsi="Times New Roman" w:cs="Times New Roman"/>
        </w:rPr>
        <w:t xml:space="preserve">времени </w:t>
      </w:r>
      <w:r>
        <w:rPr>
          <w:rFonts w:ascii="Times New Roman" w:hAnsi="Times New Roman" w:cs="Times New Roman"/>
        </w:rPr>
        <w:t xml:space="preserve">вскрытия, </w:t>
      </w:r>
      <w:r>
        <w:rPr>
          <w:rFonts w:ascii="Times New Roman" w:eastAsia="Verdana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>
        <w:rPr>
          <w:rFonts w:ascii="Times New Roman" w:eastAsia="Verdana" w:hAnsi="Times New Roman" w:cs="Times New Roman"/>
        </w:rPr>
        <w:t xml:space="preserve">материалов проводимой </w:t>
      </w:r>
      <w:r>
        <w:rPr>
          <w:rFonts w:ascii="Times New Roman" w:hAnsi="Times New Roman" w:cs="Times New Roman"/>
        </w:rPr>
        <w:t xml:space="preserve">олимпиаде. Акт подписывается Организатором, </w:t>
      </w:r>
      <w:r>
        <w:rPr>
          <w:rFonts w:ascii="Times New Roman" w:eastAsia="Verdana" w:hAnsi="Times New Roman" w:cs="Times New Roman"/>
        </w:rPr>
        <w:t xml:space="preserve">Председателем предметного </w:t>
      </w:r>
      <w:r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>
        <w:rPr>
          <w:rFonts w:ascii="Times New Roman" w:eastAsia="Verdana" w:hAnsi="Times New Roman" w:cs="Times New Roman"/>
        </w:rPr>
        <w:t>образования.</w:t>
      </w:r>
    </w:p>
    <w:p w:rsidR="003D4AC3" w:rsidRDefault="00534A57">
      <w:pPr>
        <w:pStyle w:val="43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3D4AC3" w:rsidRDefault="00534A57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>
        <w:rPr>
          <w:rFonts w:ascii="Times New Roman" w:eastAsia="Verdana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3D4AC3" w:rsidRDefault="00534A57">
      <w:pPr>
        <w:pStyle w:val="43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 xml:space="preserve">Зашифрованные работы участников передаются членам </w:t>
      </w:r>
      <w:r>
        <w:rPr>
          <w:rFonts w:ascii="Times New Roman" w:eastAsia="Verdana" w:hAnsi="Times New Roman" w:cs="Times New Roman"/>
        </w:rPr>
        <w:t xml:space="preserve">жюри на экспертную оценку в </w:t>
      </w:r>
      <w:r>
        <w:rPr>
          <w:rFonts w:ascii="Times New Roman" w:hAnsi="Times New Roman" w:cs="Times New Roman"/>
        </w:rPr>
        <w:t xml:space="preserve">день получения ответов, согласно графику </w:t>
      </w:r>
      <w:r>
        <w:rPr>
          <w:rFonts w:ascii="Times New Roman" w:eastAsia="Verdana" w:hAnsi="Times New Roman" w:cs="Times New Roman"/>
        </w:rPr>
        <w:t>отправки,</w:t>
      </w:r>
      <w:r>
        <w:rPr>
          <w:rFonts w:ascii="Times New Roman" w:eastAsia="Verdana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утвержденному настоящим приказом</w:t>
      </w:r>
      <w:r>
        <w:rPr>
          <w:rFonts w:ascii="Times New Roman" w:eastAsia="Verdana" w:hAnsi="Times New Roman" w:cs="Times New Roman"/>
        </w:rPr>
        <w:t>.</w:t>
      </w:r>
    </w:p>
    <w:p w:rsidR="003D4AC3" w:rsidRDefault="00534A57">
      <w:pPr>
        <w:pStyle w:val="43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  <w:t xml:space="preserve">По результатам проведения очередной предметной олимпиады </w:t>
      </w:r>
      <w:r>
        <w:rPr>
          <w:rFonts w:ascii="Times New Roman" w:eastAsia="Verdana" w:hAnsi="Times New Roman" w:cs="Times New Roman"/>
        </w:rPr>
        <w:t xml:space="preserve">Организатор обязан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eastAsia="Verdana" w:hAnsi="Times New Roman" w:cs="Times New Roman"/>
        </w:rPr>
        <w:t xml:space="preserve">6-дневный </w:t>
      </w:r>
      <w:r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>
        <w:rPr>
          <w:rFonts w:ascii="Times New Roman" w:eastAsia="Verdana" w:hAnsi="Times New Roman" w:cs="Times New Roman"/>
        </w:rPr>
        <w:t>итоговый протокол с рейтингом участников муниципального этапа отдельно по каждой пар</w:t>
      </w:r>
      <w:r>
        <w:rPr>
          <w:rFonts w:ascii="Times New Roman" w:eastAsia="Verdana" w:hAnsi="Times New Roman" w:cs="Times New Roman"/>
        </w:rPr>
        <w:t xml:space="preserve">аллели или возрастной группе. </w:t>
      </w:r>
    </w:p>
    <w:p w:rsidR="003D4AC3" w:rsidRDefault="00534A57">
      <w:pPr>
        <w:pStyle w:val="93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>
        <w:rPr>
          <w:rFonts w:cs="Times New Roman"/>
          <w:b w:val="0"/>
        </w:rPr>
        <w:t xml:space="preserve">В </w:t>
      </w:r>
      <w:r>
        <w:rPr>
          <w:rStyle w:val="94"/>
          <w:rFonts w:cs="Times New Roman"/>
        </w:rPr>
        <w:t xml:space="preserve">случае </w:t>
      </w:r>
      <w:r>
        <w:rPr>
          <w:rFonts w:cs="Times New Roman"/>
          <w:b w:val="0"/>
        </w:rPr>
        <w:t>непредставления (невнесения) необходимых данных в личном кабинете сайта http://olimprocrt.ru/ по муниципальному этапу всероссийской и республиканской олимпиад школьников в 2024-2025 учебном году, согласно установленн</w:t>
      </w:r>
      <w:r>
        <w:rPr>
          <w:rFonts w:cs="Times New Roman"/>
          <w:b w:val="0"/>
        </w:rPr>
        <w:t>ым МОиН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</w:p>
    <w:p w:rsidR="003D4AC3" w:rsidRDefault="00534A57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>
        <w:rPr>
          <w:rFonts w:ascii="Times New Roman" w:eastAsia="Verdana" w:hAnsi="Times New Roman" w:cs="Times New Roman"/>
          <w:color w:val="auto"/>
        </w:rPr>
        <w:t xml:space="preserve">До 27 декабря </w:t>
      </w:r>
      <w:r>
        <w:rPr>
          <w:rFonts w:ascii="Times New Roman" w:hAnsi="Times New Roman" w:cs="Times New Roman"/>
          <w:color w:val="auto"/>
        </w:rPr>
        <w:t xml:space="preserve">2024 </w:t>
      </w:r>
      <w:r>
        <w:rPr>
          <w:rFonts w:ascii="Times New Roman" w:hAnsi="Times New Roman" w:cs="Times New Roman"/>
        </w:rPr>
        <w:t xml:space="preserve">года </w:t>
      </w:r>
      <w:r>
        <w:rPr>
          <w:rFonts w:ascii="Times New Roman" w:hAnsi="Times New Roman" w:cs="Times New Roman"/>
        </w:rPr>
        <w:t>на электронный адрес ГАОУ «РОЦ» rocolymp@mail.ru</w:t>
      </w:r>
      <w:r>
        <w:t xml:space="preserve"> </w:t>
      </w:r>
      <w:r>
        <w:rPr>
          <w:rFonts w:ascii="Times New Roman" w:hAnsi="Times New Roman" w:cs="Times New Roman"/>
        </w:rPr>
        <w:t>направляется отчет о проведении</w:t>
      </w:r>
      <w:r>
        <w:rPr>
          <w:rFonts w:ascii="Times New Roman" w:eastAsia="Verdana" w:hAnsi="Times New Roman" w:cs="Times New Roman"/>
        </w:rPr>
        <w:t xml:space="preserve"> школьного и </w:t>
      </w:r>
      <w:r>
        <w:rPr>
          <w:rFonts w:ascii="Times New Roman" w:hAnsi="Times New Roman" w:cs="Times New Roman"/>
        </w:rPr>
        <w:t xml:space="preserve">муниципального этапов всероссийской олимпиады школьников (формы </w:t>
      </w:r>
      <w:r>
        <w:rPr>
          <w:rFonts w:ascii="Times New Roman" w:eastAsia="Verdana" w:hAnsi="Times New Roman" w:cs="Times New Roman"/>
        </w:rPr>
        <w:t xml:space="preserve">1-4 </w:t>
      </w:r>
      <w:r>
        <w:rPr>
          <w:rFonts w:ascii="Times New Roman" w:hAnsi="Times New Roman" w:cs="Times New Roman"/>
        </w:rPr>
        <w:t xml:space="preserve">в формате </w:t>
      </w:r>
      <w:r>
        <w:rPr>
          <w:rFonts w:ascii="Times New Roman" w:eastAsia="Verdana" w:hAnsi="Times New Roman" w:cs="Times New Roman"/>
        </w:rPr>
        <w:t>*.х</w:t>
      </w:r>
      <w:r>
        <w:rPr>
          <w:rFonts w:ascii="Times New Roman" w:eastAsia="Verdana" w:hAnsi="Times New Roman" w:cs="Times New Roman"/>
          <w:lang w:val="en-US"/>
        </w:rPr>
        <w:t>ls</w:t>
      </w:r>
      <w:r>
        <w:rPr>
          <w:rFonts w:ascii="Times New Roman" w:eastAsia="Verdana" w:hAnsi="Times New Roman" w:cs="Times New Roman"/>
        </w:rPr>
        <w:t xml:space="preserve"> и *.</w:t>
      </w:r>
      <w:r>
        <w:rPr>
          <w:rFonts w:ascii="Times New Roman" w:eastAsia="Verdana" w:hAnsi="Times New Roman" w:cs="Times New Roman"/>
          <w:lang w:val="en-US"/>
        </w:rPr>
        <w:t>pdf</w:t>
      </w:r>
      <w:r>
        <w:rPr>
          <w:rFonts w:ascii="Times New Roman" w:eastAsia="Verdana" w:hAnsi="Times New Roman" w:cs="Times New Roman"/>
        </w:rPr>
        <w:t xml:space="preserve"> ).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Утверждена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________________2024 г. №_______________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Форма 1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2024/25 учебном году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10337" w:type="dxa"/>
        <w:tblLayout w:type="fixed"/>
        <w:tblLook w:val="04A0" w:firstRow="1" w:lastRow="0" w:firstColumn="1" w:lastColumn="0" w:noHBand="0" w:noVBand="1"/>
      </w:tblPr>
      <w:tblGrid>
        <w:gridCol w:w="1124"/>
        <w:gridCol w:w="851"/>
        <w:gridCol w:w="425"/>
        <w:gridCol w:w="567"/>
        <w:gridCol w:w="567"/>
        <w:gridCol w:w="851"/>
        <w:gridCol w:w="425"/>
        <w:gridCol w:w="426"/>
        <w:gridCol w:w="425"/>
        <w:gridCol w:w="850"/>
        <w:gridCol w:w="424"/>
        <w:gridCol w:w="426"/>
        <w:gridCol w:w="567"/>
        <w:gridCol w:w="850"/>
        <w:gridCol w:w="425"/>
        <w:gridCol w:w="567"/>
        <w:gridCol w:w="567"/>
      </w:tblGrid>
      <w:tr w:rsidR="003D4AC3">
        <w:trPr>
          <w:trHeight w:val="450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общеобразовательных организаций, </w:t>
            </w:r>
            <w:r>
              <w:rPr>
                <w:rFonts w:ascii="Times New Roman" w:hAnsi="Times New Roman" w:cs="Times New Roman"/>
                <w:color w:val="000000"/>
              </w:rPr>
              <w:t>принявших участие в олимпиаде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4676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3D4AC3">
        <w:trPr>
          <w:trHeight w:val="1635"/>
        </w:trPr>
        <w:tc>
          <w:tcPr>
            <w:tcW w:w="112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участников (чел.)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</w:rPr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 призеров (чел.)</w:t>
            </w:r>
          </w:p>
        </w:tc>
        <w:tc>
          <w:tcPr>
            <w:tcW w:w="226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участников (чел.)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(обучающийся, принявший участие в данном этапе олимпиады по нескольким предметам, учитывается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раз)</w:t>
            </w:r>
          </w:p>
        </w:tc>
        <w:tc>
          <w:tcPr>
            <w:tcW w:w="2409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 призеров (чел.)</w:t>
            </w:r>
          </w:p>
        </w:tc>
      </w:tr>
      <w:tr w:rsidR="003D4AC3">
        <w:trPr>
          <w:trHeight w:val="1260"/>
        </w:trPr>
        <w:tc>
          <w:tcPr>
            <w:tcW w:w="112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3D4AC3">
        <w:trPr>
          <w:trHeight w:val="330"/>
        </w:trPr>
        <w:tc>
          <w:tcPr>
            <w:tcW w:w="1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Количество обучающихся с ограниченными возможностями здоровья и детей инвалидов;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Количество обучающихся в городских школах, в том числе обучающиеся с ОВЗ и дети инвалиды;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Количество обучающихся в сельских школах, в том числе обучающиеся с ОВЗ и дети инвалиды.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Утверждена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2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2024/25 учебном году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850"/>
        <w:gridCol w:w="992"/>
        <w:gridCol w:w="992"/>
        <w:gridCol w:w="992"/>
        <w:gridCol w:w="851"/>
      </w:tblGrid>
      <w:tr w:rsidR="003D4AC3">
        <w:trPr>
          <w:trHeight w:val="29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Общеобразовательные пред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3D4AC3">
        <w:trPr>
          <w:trHeight w:val="127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271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 (МХК)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Испанский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Итальянский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Китайский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630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Экономика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D4AC3">
        <w:trPr>
          <w:trHeight w:val="315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AC3" w:rsidRDefault="00534A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Утверждена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3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участии обучающихся из 4-х классов в школьном этапе всероссийской олимпиады школьников в 2024/25 учебном году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10092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425"/>
        <w:gridCol w:w="425"/>
        <w:gridCol w:w="426"/>
        <w:gridCol w:w="851"/>
        <w:gridCol w:w="566"/>
        <w:gridCol w:w="425"/>
        <w:gridCol w:w="567"/>
        <w:gridCol w:w="851"/>
        <w:gridCol w:w="567"/>
        <w:gridCol w:w="567"/>
        <w:gridCol w:w="599"/>
      </w:tblGrid>
      <w:tr w:rsidR="003D4AC3">
        <w:trPr>
          <w:trHeight w:val="315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 обучающихся из 4-х классов*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25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призёров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</w:tr>
      <w:tr w:rsidR="003D4AC3">
        <w:trPr>
          <w:trHeight w:val="73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3D4AC3">
        <w:trPr>
          <w:trHeight w:val="930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AC3">
        <w:trPr>
          <w:trHeight w:val="915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C3" w:rsidRDefault="003D4A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AC3">
        <w:trPr>
          <w:trHeight w:val="645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ВСЕГО: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53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C3" w:rsidRDefault="003D4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Количество обучающихся с ограниченными возможностями здоровья и детей-инвалидов;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Количество обучающихся в городских школах;</w:t>
      </w: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Количество обучающихся в сельских школах.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3D4AC3" w:rsidRDefault="00534A5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*Обучающиеся, принявшие участие в школьном этапе олимпиады по математике и русскому языку, во 2 столбце (всего обучающихся из 4-х классов) 4-й строки «Всего» учитываются 1 раз</w:t>
      </w: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3D4AC3" w:rsidRDefault="003D4AC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Утверждена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4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образования Республики Татарстан, поступивших в вузы на основании результатов Всероссийской олимпиады школьников 2023/2024 учебного года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3D4AC3">
        <w:tc>
          <w:tcPr>
            <w:tcW w:w="529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победителя или призера 2023/2024 уч.г.</w:t>
            </w:r>
          </w:p>
        </w:tc>
        <w:tc>
          <w:tcPr>
            <w:tcW w:w="1343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(регион./</w:t>
            </w:r>
          </w:p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(победитель/</w:t>
            </w:r>
          </w:p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3D4AC3" w:rsidRDefault="00534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3D4AC3">
        <w:tc>
          <w:tcPr>
            <w:tcW w:w="529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D4AC3" w:rsidRDefault="003D4AC3">
            <w:pPr>
              <w:rPr>
                <w:rFonts w:ascii="Times New Roman" w:hAnsi="Times New Roman" w:cs="Times New Roman"/>
              </w:rPr>
            </w:pPr>
          </w:p>
        </w:tc>
      </w:tr>
    </w:tbl>
    <w:p w:rsidR="003D4AC3" w:rsidRDefault="003D4AC3">
      <w:pPr>
        <w:rPr>
          <w:rFonts w:ascii="Times New Roman" w:hAnsi="Times New Roman" w:cs="Times New Roman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3D4AC3" w:rsidRDefault="00534A57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Утверждено приказом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3D4AC3" w:rsidRDefault="00534A57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_______________2024 г. №_______________</w:t>
      </w:r>
    </w:p>
    <w:p w:rsidR="003D4AC3" w:rsidRDefault="003D4AC3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D4AC3" w:rsidRDefault="00534A5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родителя (законного</w:t>
      </w:r>
      <w:r>
        <w:rPr>
          <w:rFonts w:ascii="Times New Roman" w:eastAsia="Times New Roman" w:hAnsi="Times New Roman" w:cs="Arial"/>
        </w:rPr>
        <w:t xml:space="preserve"> представителя) субъекта персональных данных) 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3D4AC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3D4AC3" w:rsidRDefault="00534A5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D4AC3" w:rsidRDefault="003D4AC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закона от 27 июля 2006 года № 152-ФЗ «О персональных данных» даю свое согласие ______________________________________________________________________, </w:t>
      </w:r>
    </w:p>
    <w:p w:rsidR="003D4AC3" w:rsidRDefault="00534A57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</w:t>
      </w:r>
      <w:r>
        <w:rPr>
          <w:rFonts w:ascii="Times New Roman" w:eastAsia="Times New Roman" w:hAnsi="Times New Roman" w:cs="Times New Roman"/>
          <w:sz w:val="28"/>
          <w:szCs w:val="28"/>
        </w:rPr>
        <w:t>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4AC3" w:rsidRDefault="00534A5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контактный </w:t>
      </w:r>
      <w:r>
        <w:rPr>
          <w:rFonts w:ascii="Times New Roman" w:eastAsia="Times New Roman" w:hAnsi="Times New Roman" w:cs="Times New Roman"/>
          <w:sz w:val="28"/>
          <w:szCs w:val="28"/>
        </w:rPr>
        <w:t>телефон, адрес электронной почты, страховой номер индивидуального лицевого счета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</w:t>
      </w:r>
      <w:r>
        <w:rPr>
          <w:rFonts w:ascii="Times New Roman" w:eastAsia="Times New Roman" w:hAnsi="Times New Roman" w:cs="Times New Roman"/>
          <w:sz w:val="28"/>
          <w:szCs w:val="28"/>
        </w:rPr>
        <w:t>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ерсональных данных» и иными нормативными правовыми актами Российской Федерации.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льзования средств автоматизации.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4AC3" w:rsidRDefault="003D4AC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(ФИО. (последнее – при </w:t>
      </w:r>
      <w:r>
        <w:rPr>
          <w:rFonts w:ascii="Times New Roman" w:eastAsia="Times New Roman" w:hAnsi="Times New Roman" w:cs="Times New Roman"/>
          <w:sz w:val="16"/>
          <w:szCs w:val="16"/>
        </w:rPr>
        <w:t>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3D4AC3" w:rsidRDefault="00534A5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3D4AC3" w:rsidRDefault="00534A57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D4AC3" w:rsidRDefault="00534A57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3D4AC3" w:rsidRDefault="003D4AC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3D4AC3" w:rsidRDefault="003D4AC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3D4AC3" w:rsidRDefault="00534A5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3D4AC3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4AC3" w:rsidRDefault="00534A57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D4AC3" w:rsidRDefault="00534A57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32" type="#_x0000_t32" style="position:absolute;z-index:251680256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D4AC3" w:rsidRDefault="00534A5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4AC3" w:rsidRDefault="00534A5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D4AC3" w:rsidRDefault="00534A5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>В соответствии со статьей 9 Федерального закона от 27 июля 2006 года № 152-ФЗ «О персональных данных» даю св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ое согласие </w:t>
      </w:r>
    </w:p>
    <w:p w:rsidR="003D4AC3" w:rsidRDefault="00534A5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обрабатываемых персональных данн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тсутствуют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осуществляет обработку персональных данных, как с использованием 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сания до дня отзыва субъектом персональных данных в письменной форме.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3D4AC3" w:rsidRDefault="00534A5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D4AC3" w:rsidRDefault="003D4AC3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3D4AC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D4AC3" w:rsidRDefault="00534A57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3D4AC3" w:rsidRDefault="003D4AC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D4AC3" w:rsidRDefault="003D4AC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D4AC3" w:rsidRDefault="00534A57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ботку персональных данных, разрешенных субъектом персональных данных для распространения» даю свое согласие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</w:t>
      </w:r>
      <w:r>
        <w:rPr>
          <w:rFonts w:ascii="Times New Roman" w:eastAsia="Times New Roman" w:hAnsi="Times New Roman" w:cs="Times New Roman"/>
          <w:sz w:val="28"/>
          <w:szCs w:val="28"/>
        </w:rPr>
        <w:t>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D4AC3" w:rsidRDefault="003D4AC3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3D4AC3" w:rsidRDefault="00534A5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3D4AC3" w:rsidRDefault="00534A5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илия, имя, отчество (последнее – при наличии),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 на обработку персональных данных: сбо</w:t>
      </w:r>
      <w:r>
        <w:rPr>
          <w:rFonts w:ascii="Times New Roman" w:eastAsia="Times New Roman" w:hAnsi="Times New Roman" w:cs="Times New Roman"/>
          <w:sz w:val="28"/>
          <w:szCs w:val="28"/>
        </w:rPr>
        <w:t>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рмативными правовыми актами Российской Федерации.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</w:t>
      </w:r>
      <w:r>
        <w:rPr>
          <w:rFonts w:ascii="Times New Roman" w:eastAsia="Times New Roman" w:hAnsi="Times New Roman" w:cs="Times New Roman"/>
          <w:sz w:val="28"/>
          <w:szCs w:val="28"/>
        </w:rPr>
        <w:t>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</w:t>
      </w:r>
      <w:r>
        <w:rPr>
          <w:rFonts w:ascii="Times New Roman" w:eastAsia="Times New Roman" w:hAnsi="Times New Roman" w:cs="Times New Roman"/>
          <w:sz w:val="28"/>
          <w:szCs w:val="28"/>
        </w:rPr>
        <w:t>либо без передачи полученных персональных данных (заполняется по желанию субъекта персональных данных)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3D4AC3" w:rsidRDefault="00534A57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D4AC3" w:rsidRDefault="00534A5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D4AC3" w:rsidRDefault="003D4AC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</w:t>
      </w:r>
      <w:r>
        <w:rPr>
          <w:rFonts w:ascii="Times New Roman" w:eastAsia="Times New Roman" w:hAnsi="Times New Roman" w:cs="Times New Roman"/>
          <w:sz w:val="28"/>
          <w:szCs w:val="28"/>
        </w:rPr>
        <w:t>ом числе с использованием информационного ресурса___________________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ьные данные: фамилия, имя, отчество (последнее – при наличии),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</w:t>
      </w:r>
      <w:r>
        <w:rPr>
          <w:rFonts w:ascii="Times New Roman" w:eastAsia="Times New Roman" w:hAnsi="Times New Roman" w:cs="Times New Roman"/>
          <w:sz w:val="28"/>
          <w:szCs w:val="28"/>
        </w:rPr>
        <w:t>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</w:t>
      </w:r>
      <w:r>
        <w:rPr>
          <w:rFonts w:ascii="Times New Roman" w:eastAsia="Times New Roman" w:hAnsi="Times New Roman" w:cs="Times New Roman"/>
          <w:sz w:val="28"/>
          <w:szCs w:val="28"/>
        </w:rPr>
        <w:t>ловия и запреты, а также перечень устанавливаемых условий и запретов (заполняется по желанию субъекта персональных данных):</w:t>
      </w:r>
    </w:p>
    <w:p w:rsidR="003D4AC3" w:rsidRDefault="00534A5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</w:t>
      </w:r>
      <w:r>
        <w:rPr>
          <w:rFonts w:ascii="Times New Roman" w:eastAsia="Times New Roman" w:hAnsi="Times New Roman" w:cs="Times New Roman"/>
          <w:sz w:val="28"/>
          <w:szCs w:val="28"/>
        </w:rPr>
        <w:t>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</w:t>
      </w:r>
      <w:r>
        <w:rPr>
          <w:rFonts w:ascii="Times New Roman" w:eastAsia="Times New Roman" w:hAnsi="Times New Roman" w:cs="Times New Roman"/>
          <w:sz w:val="28"/>
          <w:szCs w:val="28"/>
        </w:rPr>
        <w:t>ональных данных):</w:t>
      </w:r>
    </w:p>
    <w:p w:rsidR="003D4AC3" w:rsidRDefault="00534A5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D4AC3" w:rsidRDefault="00534A5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3D4AC3" w:rsidRDefault="00534A5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3D4AC3" w:rsidRDefault="003D4AC3">
      <w:pPr>
        <w:rPr>
          <w:rFonts w:ascii="Times New Roman" w:hAnsi="Times New Roman" w:cs="Times New Roman"/>
        </w:rPr>
      </w:pPr>
    </w:p>
    <w:p w:rsidR="003D4AC3" w:rsidRDefault="003D4AC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D4A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57" w:rsidRDefault="00534A57">
      <w:r>
        <w:separator/>
      </w:r>
    </w:p>
  </w:endnote>
  <w:endnote w:type="continuationSeparator" w:id="0">
    <w:p w:rsidR="00534A57" w:rsidRDefault="0053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57" w:rsidRDefault="00534A57">
      <w:r>
        <w:separator/>
      </w:r>
    </w:p>
  </w:footnote>
  <w:footnote w:type="continuationSeparator" w:id="0">
    <w:p w:rsidR="00534A57" w:rsidRDefault="00534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47AF"/>
    <w:multiLevelType w:val="hybridMultilevel"/>
    <w:tmpl w:val="6BDEB894"/>
    <w:lvl w:ilvl="0" w:tplc="9B00E26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E063474">
      <w:start w:val="1"/>
      <w:numFmt w:val="decimal"/>
      <w:lvlText w:val=""/>
      <w:lvlJc w:val="left"/>
    </w:lvl>
    <w:lvl w:ilvl="2" w:tplc="BAF6FA9E">
      <w:start w:val="1"/>
      <w:numFmt w:val="decimal"/>
      <w:lvlText w:val=""/>
      <w:lvlJc w:val="left"/>
    </w:lvl>
    <w:lvl w:ilvl="3" w:tplc="17D82B38">
      <w:start w:val="1"/>
      <w:numFmt w:val="decimal"/>
      <w:lvlText w:val=""/>
      <w:lvlJc w:val="left"/>
    </w:lvl>
    <w:lvl w:ilvl="4" w:tplc="8B56FBCA">
      <w:start w:val="1"/>
      <w:numFmt w:val="decimal"/>
      <w:lvlText w:val=""/>
      <w:lvlJc w:val="left"/>
    </w:lvl>
    <w:lvl w:ilvl="5" w:tplc="26980E90">
      <w:start w:val="1"/>
      <w:numFmt w:val="decimal"/>
      <w:lvlText w:val=""/>
      <w:lvlJc w:val="left"/>
    </w:lvl>
    <w:lvl w:ilvl="6" w:tplc="1ED40CA0">
      <w:start w:val="1"/>
      <w:numFmt w:val="decimal"/>
      <w:lvlText w:val=""/>
      <w:lvlJc w:val="left"/>
    </w:lvl>
    <w:lvl w:ilvl="7" w:tplc="A1E66898">
      <w:start w:val="1"/>
      <w:numFmt w:val="decimal"/>
      <w:lvlText w:val=""/>
      <w:lvlJc w:val="left"/>
    </w:lvl>
    <w:lvl w:ilvl="8" w:tplc="F9C0D02A">
      <w:start w:val="1"/>
      <w:numFmt w:val="decimal"/>
      <w:lvlText w:val=""/>
      <w:lvlJc w:val="left"/>
    </w:lvl>
  </w:abstractNum>
  <w:abstractNum w:abstractNumId="1" w15:restartNumberingAfterBreak="0">
    <w:nsid w:val="033A051D"/>
    <w:multiLevelType w:val="hybridMultilevel"/>
    <w:tmpl w:val="CAA24AA8"/>
    <w:lvl w:ilvl="0" w:tplc="9E825E02">
      <w:start w:val="1"/>
      <w:numFmt w:val="decimal"/>
      <w:lvlText w:val="%1."/>
      <w:lvlJc w:val="left"/>
      <w:pPr>
        <w:ind w:left="1068" w:hanging="360"/>
      </w:pPr>
    </w:lvl>
    <w:lvl w:ilvl="1" w:tplc="F66AD966">
      <w:start w:val="1"/>
      <w:numFmt w:val="lowerLetter"/>
      <w:lvlText w:val="%2."/>
      <w:lvlJc w:val="left"/>
      <w:pPr>
        <w:ind w:left="1788" w:hanging="360"/>
      </w:pPr>
    </w:lvl>
    <w:lvl w:ilvl="2" w:tplc="D3309836">
      <w:start w:val="1"/>
      <w:numFmt w:val="lowerRoman"/>
      <w:lvlText w:val="%3."/>
      <w:lvlJc w:val="right"/>
      <w:pPr>
        <w:ind w:left="2508" w:hanging="180"/>
      </w:pPr>
    </w:lvl>
    <w:lvl w:ilvl="3" w:tplc="FF18EFDA">
      <w:start w:val="1"/>
      <w:numFmt w:val="decimal"/>
      <w:lvlText w:val="%4."/>
      <w:lvlJc w:val="left"/>
      <w:pPr>
        <w:ind w:left="3228" w:hanging="360"/>
      </w:pPr>
    </w:lvl>
    <w:lvl w:ilvl="4" w:tplc="2E3AF29C">
      <w:start w:val="1"/>
      <w:numFmt w:val="lowerLetter"/>
      <w:lvlText w:val="%5."/>
      <w:lvlJc w:val="left"/>
      <w:pPr>
        <w:ind w:left="3948" w:hanging="360"/>
      </w:pPr>
    </w:lvl>
    <w:lvl w:ilvl="5" w:tplc="FA262520">
      <w:start w:val="1"/>
      <w:numFmt w:val="lowerRoman"/>
      <w:lvlText w:val="%6."/>
      <w:lvlJc w:val="right"/>
      <w:pPr>
        <w:ind w:left="4668" w:hanging="180"/>
      </w:pPr>
    </w:lvl>
    <w:lvl w:ilvl="6" w:tplc="AD46EB5E">
      <w:start w:val="1"/>
      <w:numFmt w:val="decimal"/>
      <w:lvlText w:val="%7."/>
      <w:lvlJc w:val="left"/>
      <w:pPr>
        <w:ind w:left="5388" w:hanging="360"/>
      </w:pPr>
    </w:lvl>
    <w:lvl w:ilvl="7" w:tplc="3ABE198E">
      <w:start w:val="1"/>
      <w:numFmt w:val="lowerLetter"/>
      <w:lvlText w:val="%8."/>
      <w:lvlJc w:val="left"/>
      <w:pPr>
        <w:ind w:left="6108" w:hanging="360"/>
      </w:pPr>
    </w:lvl>
    <w:lvl w:ilvl="8" w:tplc="E0C46D64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0578B4"/>
    <w:multiLevelType w:val="hybridMultilevel"/>
    <w:tmpl w:val="BCDE38FE"/>
    <w:lvl w:ilvl="0" w:tplc="D84C8AF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0F03CDC">
      <w:start w:val="1"/>
      <w:numFmt w:val="lowerLetter"/>
      <w:lvlText w:val="%2."/>
      <w:lvlJc w:val="left"/>
      <w:pPr>
        <w:ind w:left="1440" w:hanging="360"/>
      </w:pPr>
    </w:lvl>
    <w:lvl w:ilvl="2" w:tplc="21D68482">
      <w:start w:val="1"/>
      <w:numFmt w:val="lowerRoman"/>
      <w:lvlText w:val="%3."/>
      <w:lvlJc w:val="right"/>
      <w:pPr>
        <w:ind w:left="2160" w:hanging="180"/>
      </w:pPr>
    </w:lvl>
    <w:lvl w:ilvl="3" w:tplc="F2B00EDC">
      <w:start w:val="1"/>
      <w:numFmt w:val="decimal"/>
      <w:lvlText w:val="%4."/>
      <w:lvlJc w:val="left"/>
      <w:pPr>
        <w:ind w:left="2880" w:hanging="360"/>
      </w:pPr>
    </w:lvl>
    <w:lvl w:ilvl="4" w:tplc="84CC1164">
      <w:start w:val="1"/>
      <w:numFmt w:val="lowerLetter"/>
      <w:lvlText w:val="%5."/>
      <w:lvlJc w:val="left"/>
      <w:pPr>
        <w:ind w:left="3600" w:hanging="360"/>
      </w:pPr>
    </w:lvl>
    <w:lvl w:ilvl="5" w:tplc="8372279C">
      <w:start w:val="1"/>
      <w:numFmt w:val="lowerRoman"/>
      <w:lvlText w:val="%6."/>
      <w:lvlJc w:val="right"/>
      <w:pPr>
        <w:ind w:left="4320" w:hanging="180"/>
      </w:pPr>
    </w:lvl>
    <w:lvl w:ilvl="6" w:tplc="0C323F24">
      <w:start w:val="1"/>
      <w:numFmt w:val="decimal"/>
      <w:lvlText w:val="%7."/>
      <w:lvlJc w:val="left"/>
      <w:pPr>
        <w:ind w:left="5040" w:hanging="360"/>
      </w:pPr>
    </w:lvl>
    <w:lvl w:ilvl="7" w:tplc="DC4C0430">
      <w:start w:val="1"/>
      <w:numFmt w:val="lowerLetter"/>
      <w:lvlText w:val="%8."/>
      <w:lvlJc w:val="left"/>
      <w:pPr>
        <w:ind w:left="5760" w:hanging="360"/>
      </w:pPr>
    </w:lvl>
    <w:lvl w:ilvl="8" w:tplc="2494AE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2286"/>
    <w:multiLevelType w:val="hybridMultilevel"/>
    <w:tmpl w:val="383A6C1C"/>
    <w:lvl w:ilvl="0" w:tplc="F6328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042BE2">
      <w:start w:val="1"/>
      <w:numFmt w:val="lowerLetter"/>
      <w:lvlText w:val="%2."/>
      <w:lvlJc w:val="left"/>
      <w:pPr>
        <w:ind w:left="1440" w:hanging="360"/>
      </w:pPr>
    </w:lvl>
    <w:lvl w:ilvl="2" w:tplc="0360D2A4">
      <w:start w:val="1"/>
      <w:numFmt w:val="lowerRoman"/>
      <w:lvlText w:val="%3."/>
      <w:lvlJc w:val="right"/>
      <w:pPr>
        <w:ind w:left="2160" w:hanging="180"/>
      </w:pPr>
    </w:lvl>
    <w:lvl w:ilvl="3" w:tplc="5DA28AA6">
      <w:start w:val="1"/>
      <w:numFmt w:val="decimal"/>
      <w:lvlText w:val="%4."/>
      <w:lvlJc w:val="left"/>
      <w:pPr>
        <w:ind w:left="2880" w:hanging="360"/>
      </w:pPr>
    </w:lvl>
    <w:lvl w:ilvl="4" w:tplc="8122726A">
      <w:start w:val="1"/>
      <w:numFmt w:val="lowerLetter"/>
      <w:lvlText w:val="%5."/>
      <w:lvlJc w:val="left"/>
      <w:pPr>
        <w:ind w:left="3600" w:hanging="360"/>
      </w:pPr>
    </w:lvl>
    <w:lvl w:ilvl="5" w:tplc="A7224264">
      <w:start w:val="1"/>
      <w:numFmt w:val="lowerRoman"/>
      <w:lvlText w:val="%6."/>
      <w:lvlJc w:val="right"/>
      <w:pPr>
        <w:ind w:left="4320" w:hanging="180"/>
      </w:pPr>
    </w:lvl>
    <w:lvl w:ilvl="6" w:tplc="4E7C73F4">
      <w:start w:val="1"/>
      <w:numFmt w:val="decimal"/>
      <w:lvlText w:val="%7."/>
      <w:lvlJc w:val="left"/>
      <w:pPr>
        <w:ind w:left="5040" w:hanging="360"/>
      </w:pPr>
    </w:lvl>
    <w:lvl w:ilvl="7" w:tplc="F81A950A">
      <w:start w:val="1"/>
      <w:numFmt w:val="lowerLetter"/>
      <w:lvlText w:val="%8."/>
      <w:lvlJc w:val="left"/>
      <w:pPr>
        <w:ind w:left="5760" w:hanging="360"/>
      </w:pPr>
    </w:lvl>
    <w:lvl w:ilvl="8" w:tplc="0DEEB0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549ED"/>
    <w:multiLevelType w:val="hybridMultilevel"/>
    <w:tmpl w:val="B720F500"/>
    <w:lvl w:ilvl="0" w:tplc="92369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BEB0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018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76A2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2BD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E46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E3A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09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CBE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A7B56"/>
    <w:multiLevelType w:val="hybridMultilevel"/>
    <w:tmpl w:val="A642B5D4"/>
    <w:lvl w:ilvl="0" w:tplc="2F18021E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84AB854">
      <w:start w:val="1"/>
      <w:numFmt w:val="lowerLetter"/>
      <w:lvlText w:val="%2."/>
      <w:lvlJc w:val="left"/>
      <w:pPr>
        <w:ind w:left="1440" w:hanging="360"/>
      </w:pPr>
    </w:lvl>
    <w:lvl w:ilvl="2" w:tplc="13AADD4E">
      <w:start w:val="1"/>
      <w:numFmt w:val="lowerRoman"/>
      <w:lvlText w:val="%3."/>
      <w:lvlJc w:val="right"/>
      <w:pPr>
        <w:ind w:left="2160" w:hanging="180"/>
      </w:pPr>
    </w:lvl>
    <w:lvl w:ilvl="3" w:tplc="8DD83266">
      <w:start w:val="1"/>
      <w:numFmt w:val="decimal"/>
      <w:lvlText w:val="%4."/>
      <w:lvlJc w:val="left"/>
      <w:pPr>
        <w:ind w:left="2880" w:hanging="360"/>
      </w:pPr>
    </w:lvl>
    <w:lvl w:ilvl="4" w:tplc="DC5C5FC6">
      <w:start w:val="1"/>
      <w:numFmt w:val="lowerLetter"/>
      <w:lvlText w:val="%5."/>
      <w:lvlJc w:val="left"/>
      <w:pPr>
        <w:ind w:left="3600" w:hanging="360"/>
      </w:pPr>
    </w:lvl>
    <w:lvl w:ilvl="5" w:tplc="C10A3154">
      <w:start w:val="1"/>
      <w:numFmt w:val="lowerRoman"/>
      <w:lvlText w:val="%6."/>
      <w:lvlJc w:val="right"/>
      <w:pPr>
        <w:ind w:left="4320" w:hanging="180"/>
      </w:pPr>
    </w:lvl>
    <w:lvl w:ilvl="6" w:tplc="BB38E02E">
      <w:start w:val="1"/>
      <w:numFmt w:val="decimal"/>
      <w:lvlText w:val="%7."/>
      <w:lvlJc w:val="left"/>
      <w:pPr>
        <w:ind w:left="5040" w:hanging="360"/>
      </w:pPr>
    </w:lvl>
    <w:lvl w:ilvl="7" w:tplc="C04CC700">
      <w:start w:val="1"/>
      <w:numFmt w:val="lowerLetter"/>
      <w:lvlText w:val="%8."/>
      <w:lvlJc w:val="left"/>
      <w:pPr>
        <w:ind w:left="5760" w:hanging="360"/>
      </w:pPr>
    </w:lvl>
    <w:lvl w:ilvl="8" w:tplc="FFD8C2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3B90"/>
    <w:multiLevelType w:val="hybridMultilevel"/>
    <w:tmpl w:val="6C324148"/>
    <w:lvl w:ilvl="0" w:tplc="EB54B49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AB62740">
      <w:start w:val="1"/>
      <w:numFmt w:val="decimal"/>
      <w:lvlText w:val=""/>
      <w:lvlJc w:val="left"/>
    </w:lvl>
    <w:lvl w:ilvl="2" w:tplc="084E0442">
      <w:start w:val="1"/>
      <w:numFmt w:val="decimal"/>
      <w:lvlText w:val=""/>
      <w:lvlJc w:val="left"/>
    </w:lvl>
    <w:lvl w:ilvl="3" w:tplc="AE441A00">
      <w:start w:val="1"/>
      <w:numFmt w:val="decimal"/>
      <w:lvlText w:val=""/>
      <w:lvlJc w:val="left"/>
    </w:lvl>
    <w:lvl w:ilvl="4" w:tplc="F0A6D5EA">
      <w:start w:val="1"/>
      <w:numFmt w:val="decimal"/>
      <w:lvlText w:val=""/>
      <w:lvlJc w:val="left"/>
    </w:lvl>
    <w:lvl w:ilvl="5" w:tplc="14D2FACC">
      <w:start w:val="1"/>
      <w:numFmt w:val="decimal"/>
      <w:lvlText w:val=""/>
      <w:lvlJc w:val="left"/>
    </w:lvl>
    <w:lvl w:ilvl="6" w:tplc="09625FB6">
      <w:start w:val="1"/>
      <w:numFmt w:val="decimal"/>
      <w:lvlText w:val=""/>
      <w:lvlJc w:val="left"/>
    </w:lvl>
    <w:lvl w:ilvl="7" w:tplc="42E244DC">
      <w:start w:val="1"/>
      <w:numFmt w:val="decimal"/>
      <w:lvlText w:val=""/>
      <w:lvlJc w:val="left"/>
    </w:lvl>
    <w:lvl w:ilvl="8" w:tplc="14E03DC6">
      <w:start w:val="1"/>
      <w:numFmt w:val="decimal"/>
      <w:lvlText w:val=""/>
      <w:lvlJc w:val="left"/>
    </w:lvl>
  </w:abstractNum>
  <w:abstractNum w:abstractNumId="7" w15:restartNumberingAfterBreak="0">
    <w:nsid w:val="1C3C7007"/>
    <w:multiLevelType w:val="hybridMultilevel"/>
    <w:tmpl w:val="2B6C4A98"/>
    <w:lvl w:ilvl="0" w:tplc="35FEC3C2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A106F7DE">
      <w:start w:val="1"/>
      <w:numFmt w:val="lowerLetter"/>
      <w:lvlText w:val="%2."/>
      <w:lvlJc w:val="left"/>
      <w:pPr>
        <w:ind w:left="1680" w:hanging="360"/>
      </w:pPr>
    </w:lvl>
    <w:lvl w:ilvl="2" w:tplc="C32E5600">
      <w:start w:val="1"/>
      <w:numFmt w:val="lowerRoman"/>
      <w:lvlText w:val="%3."/>
      <w:lvlJc w:val="right"/>
      <w:pPr>
        <w:ind w:left="2400" w:hanging="180"/>
      </w:pPr>
    </w:lvl>
    <w:lvl w:ilvl="3" w:tplc="B0D0A4C2">
      <w:start w:val="1"/>
      <w:numFmt w:val="decimal"/>
      <w:lvlText w:val="%4."/>
      <w:lvlJc w:val="left"/>
      <w:pPr>
        <w:ind w:left="3120" w:hanging="360"/>
      </w:pPr>
    </w:lvl>
    <w:lvl w:ilvl="4" w:tplc="0F22EAD4">
      <w:start w:val="1"/>
      <w:numFmt w:val="lowerLetter"/>
      <w:lvlText w:val="%5."/>
      <w:lvlJc w:val="left"/>
      <w:pPr>
        <w:ind w:left="3840" w:hanging="360"/>
      </w:pPr>
    </w:lvl>
    <w:lvl w:ilvl="5" w:tplc="54ACE22A">
      <w:start w:val="1"/>
      <w:numFmt w:val="lowerRoman"/>
      <w:lvlText w:val="%6."/>
      <w:lvlJc w:val="right"/>
      <w:pPr>
        <w:ind w:left="4560" w:hanging="180"/>
      </w:pPr>
    </w:lvl>
    <w:lvl w:ilvl="6" w:tplc="00261AD8">
      <w:start w:val="1"/>
      <w:numFmt w:val="decimal"/>
      <w:lvlText w:val="%7."/>
      <w:lvlJc w:val="left"/>
      <w:pPr>
        <w:ind w:left="5280" w:hanging="360"/>
      </w:pPr>
    </w:lvl>
    <w:lvl w:ilvl="7" w:tplc="555AD516">
      <w:start w:val="1"/>
      <w:numFmt w:val="lowerLetter"/>
      <w:lvlText w:val="%8."/>
      <w:lvlJc w:val="left"/>
      <w:pPr>
        <w:ind w:left="6000" w:hanging="360"/>
      </w:pPr>
    </w:lvl>
    <w:lvl w:ilvl="8" w:tplc="4D648EF6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3B10816"/>
    <w:multiLevelType w:val="hybridMultilevel"/>
    <w:tmpl w:val="EA764F10"/>
    <w:lvl w:ilvl="0" w:tplc="AA46D7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1129294">
      <w:start w:val="1"/>
      <w:numFmt w:val="decimal"/>
      <w:lvlText w:val=""/>
      <w:lvlJc w:val="left"/>
    </w:lvl>
    <w:lvl w:ilvl="2" w:tplc="B2DC0E68">
      <w:start w:val="1"/>
      <w:numFmt w:val="decimal"/>
      <w:lvlText w:val=""/>
      <w:lvlJc w:val="left"/>
    </w:lvl>
    <w:lvl w:ilvl="3" w:tplc="320448B6">
      <w:start w:val="1"/>
      <w:numFmt w:val="decimal"/>
      <w:lvlText w:val=""/>
      <w:lvlJc w:val="left"/>
    </w:lvl>
    <w:lvl w:ilvl="4" w:tplc="BB1805D6">
      <w:start w:val="1"/>
      <w:numFmt w:val="decimal"/>
      <w:lvlText w:val=""/>
      <w:lvlJc w:val="left"/>
    </w:lvl>
    <w:lvl w:ilvl="5" w:tplc="1B086EC4">
      <w:start w:val="1"/>
      <w:numFmt w:val="decimal"/>
      <w:lvlText w:val=""/>
      <w:lvlJc w:val="left"/>
    </w:lvl>
    <w:lvl w:ilvl="6" w:tplc="B9824912">
      <w:start w:val="1"/>
      <w:numFmt w:val="decimal"/>
      <w:lvlText w:val=""/>
      <w:lvlJc w:val="left"/>
    </w:lvl>
    <w:lvl w:ilvl="7" w:tplc="A5A8C70A">
      <w:start w:val="1"/>
      <w:numFmt w:val="decimal"/>
      <w:lvlText w:val=""/>
      <w:lvlJc w:val="left"/>
    </w:lvl>
    <w:lvl w:ilvl="8" w:tplc="61E4FCE8">
      <w:start w:val="1"/>
      <w:numFmt w:val="decimal"/>
      <w:lvlText w:val=""/>
      <w:lvlJc w:val="left"/>
    </w:lvl>
  </w:abstractNum>
  <w:abstractNum w:abstractNumId="9" w15:restartNumberingAfterBreak="0">
    <w:nsid w:val="263A4782"/>
    <w:multiLevelType w:val="hybridMultilevel"/>
    <w:tmpl w:val="F918CD9E"/>
    <w:lvl w:ilvl="0" w:tplc="E00A662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8668A4C8">
      <w:start w:val="1"/>
      <w:numFmt w:val="decimal"/>
      <w:lvlText w:val=""/>
      <w:lvlJc w:val="left"/>
    </w:lvl>
    <w:lvl w:ilvl="2" w:tplc="FA4A6F68">
      <w:start w:val="1"/>
      <w:numFmt w:val="decimal"/>
      <w:lvlText w:val=""/>
      <w:lvlJc w:val="left"/>
    </w:lvl>
    <w:lvl w:ilvl="3" w:tplc="52F870CC">
      <w:start w:val="1"/>
      <w:numFmt w:val="decimal"/>
      <w:lvlText w:val=""/>
      <w:lvlJc w:val="left"/>
    </w:lvl>
    <w:lvl w:ilvl="4" w:tplc="B6A43572">
      <w:start w:val="1"/>
      <w:numFmt w:val="decimal"/>
      <w:lvlText w:val=""/>
      <w:lvlJc w:val="left"/>
    </w:lvl>
    <w:lvl w:ilvl="5" w:tplc="E7682132">
      <w:start w:val="1"/>
      <w:numFmt w:val="decimal"/>
      <w:lvlText w:val=""/>
      <w:lvlJc w:val="left"/>
    </w:lvl>
    <w:lvl w:ilvl="6" w:tplc="D6FC2E38">
      <w:start w:val="1"/>
      <w:numFmt w:val="decimal"/>
      <w:lvlText w:val=""/>
      <w:lvlJc w:val="left"/>
    </w:lvl>
    <w:lvl w:ilvl="7" w:tplc="90E41916">
      <w:start w:val="1"/>
      <w:numFmt w:val="decimal"/>
      <w:lvlText w:val=""/>
      <w:lvlJc w:val="left"/>
    </w:lvl>
    <w:lvl w:ilvl="8" w:tplc="E67224F2">
      <w:start w:val="1"/>
      <w:numFmt w:val="decimal"/>
      <w:lvlText w:val=""/>
      <w:lvlJc w:val="left"/>
    </w:lvl>
  </w:abstractNum>
  <w:abstractNum w:abstractNumId="10" w15:restartNumberingAfterBreak="0">
    <w:nsid w:val="26FD60B5"/>
    <w:multiLevelType w:val="hybridMultilevel"/>
    <w:tmpl w:val="777E9454"/>
    <w:lvl w:ilvl="0" w:tplc="D9402F8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495A51A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B6F20B2C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F0E2B828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7F3A787E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E8024CE0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962E0674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E7BE2944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9E42F5FA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1" w15:restartNumberingAfterBreak="0">
    <w:nsid w:val="31FA6DE7"/>
    <w:multiLevelType w:val="hybridMultilevel"/>
    <w:tmpl w:val="0B787608"/>
    <w:lvl w:ilvl="0" w:tplc="96A6C36A">
      <w:start w:val="1"/>
      <w:numFmt w:val="decimal"/>
      <w:lvlText w:val="%1."/>
      <w:lvlJc w:val="left"/>
      <w:pPr>
        <w:ind w:left="720" w:hanging="360"/>
      </w:pPr>
    </w:lvl>
    <w:lvl w:ilvl="1" w:tplc="59CA0326">
      <w:start w:val="1"/>
      <w:numFmt w:val="lowerLetter"/>
      <w:lvlText w:val="%2."/>
      <w:lvlJc w:val="left"/>
      <w:pPr>
        <w:ind w:left="1440" w:hanging="360"/>
      </w:pPr>
    </w:lvl>
    <w:lvl w:ilvl="2" w:tplc="3FCA8A7C">
      <w:start w:val="1"/>
      <w:numFmt w:val="lowerRoman"/>
      <w:lvlText w:val="%3."/>
      <w:lvlJc w:val="right"/>
      <w:pPr>
        <w:ind w:left="2160" w:hanging="180"/>
      </w:pPr>
    </w:lvl>
    <w:lvl w:ilvl="3" w:tplc="553E9BF6">
      <w:start w:val="1"/>
      <w:numFmt w:val="decimal"/>
      <w:lvlText w:val="%4."/>
      <w:lvlJc w:val="left"/>
      <w:pPr>
        <w:ind w:left="2880" w:hanging="360"/>
      </w:pPr>
    </w:lvl>
    <w:lvl w:ilvl="4" w:tplc="C8363DFC">
      <w:start w:val="1"/>
      <w:numFmt w:val="lowerLetter"/>
      <w:lvlText w:val="%5."/>
      <w:lvlJc w:val="left"/>
      <w:pPr>
        <w:ind w:left="3600" w:hanging="360"/>
      </w:pPr>
    </w:lvl>
    <w:lvl w:ilvl="5" w:tplc="770C6DFC">
      <w:start w:val="1"/>
      <w:numFmt w:val="lowerRoman"/>
      <w:lvlText w:val="%6."/>
      <w:lvlJc w:val="right"/>
      <w:pPr>
        <w:ind w:left="4320" w:hanging="180"/>
      </w:pPr>
    </w:lvl>
    <w:lvl w:ilvl="6" w:tplc="E68E8D98">
      <w:start w:val="1"/>
      <w:numFmt w:val="decimal"/>
      <w:lvlText w:val="%7."/>
      <w:lvlJc w:val="left"/>
      <w:pPr>
        <w:ind w:left="5040" w:hanging="360"/>
      </w:pPr>
    </w:lvl>
    <w:lvl w:ilvl="7" w:tplc="6FEA0112">
      <w:start w:val="1"/>
      <w:numFmt w:val="lowerLetter"/>
      <w:lvlText w:val="%8."/>
      <w:lvlJc w:val="left"/>
      <w:pPr>
        <w:ind w:left="5760" w:hanging="360"/>
      </w:pPr>
    </w:lvl>
    <w:lvl w:ilvl="8" w:tplc="5986E4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A37A8"/>
    <w:multiLevelType w:val="hybridMultilevel"/>
    <w:tmpl w:val="DB086B3A"/>
    <w:lvl w:ilvl="0" w:tplc="28A8280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CF5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A25B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A61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C1F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E09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42DC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142F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A66B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10473D"/>
    <w:multiLevelType w:val="hybridMultilevel"/>
    <w:tmpl w:val="762E4788"/>
    <w:lvl w:ilvl="0" w:tplc="8F96D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7ADC5E">
      <w:start w:val="1"/>
      <w:numFmt w:val="lowerLetter"/>
      <w:lvlText w:val="%2."/>
      <w:lvlJc w:val="left"/>
      <w:pPr>
        <w:ind w:left="1647" w:hanging="360"/>
      </w:pPr>
    </w:lvl>
    <w:lvl w:ilvl="2" w:tplc="AF0831C4">
      <w:start w:val="1"/>
      <w:numFmt w:val="lowerRoman"/>
      <w:lvlText w:val="%3."/>
      <w:lvlJc w:val="right"/>
      <w:pPr>
        <w:ind w:left="2367" w:hanging="180"/>
      </w:pPr>
    </w:lvl>
    <w:lvl w:ilvl="3" w:tplc="88605BB4">
      <w:start w:val="1"/>
      <w:numFmt w:val="decimal"/>
      <w:lvlText w:val="%4."/>
      <w:lvlJc w:val="left"/>
      <w:pPr>
        <w:ind w:left="3087" w:hanging="360"/>
      </w:pPr>
    </w:lvl>
    <w:lvl w:ilvl="4" w:tplc="5ED8EC8A">
      <w:start w:val="1"/>
      <w:numFmt w:val="lowerLetter"/>
      <w:lvlText w:val="%5."/>
      <w:lvlJc w:val="left"/>
      <w:pPr>
        <w:ind w:left="3807" w:hanging="360"/>
      </w:pPr>
    </w:lvl>
    <w:lvl w:ilvl="5" w:tplc="149E766A">
      <w:start w:val="1"/>
      <w:numFmt w:val="lowerRoman"/>
      <w:lvlText w:val="%6."/>
      <w:lvlJc w:val="right"/>
      <w:pPr>
        <w:ind w:left="4527" w:hanging="180"/>
      </w:pPr>
    </w:lvl>
    <w:lvl w:ilvl="6" w:tplc="34D2DA16">
      <w:start w:val="1"/>
      <w:numFmt w:val="decimal"/>
      <w:lvlText w:val="%7."/>
      <w:lvlJc w:val="left"/>
      <w:pPr>
        <w:ind w:left="5247" w:hanging="360"/>
      </w:pPr>
    </w:lvl>
    <w:lvl w:ilvl="7" w:tplc="290862F8">
      <w:start w:val="1"/>
      <w:numFmt w:val="lowerLetter"/>
      <w:lvlText w:val="%8."/>
      <w:lvlJc w:val="left"/>
      <w:pPr>
        <w:ind w:left="5967" w:hanging="360"/>
      </w:pPr>
    </w:lvl>
    <w:lvl w:ilvl="8" w:tplc="38FA4684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1B1377"/>
    <w:multiLevelType w:val="hybridMultilevel"/>
    <w:tmpl w:val="F6F266A4"/>
    <w:lvl w:ilvl="0" w:tplc="326A934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DE5D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F68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86E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4A6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A663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C6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8CA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25A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F05ED0"/>
    <w:multiLevelType w:val="hybridMultilevel"/>
    <w:tmpl w:val="570E1B82"/>
    <w:lvl w:ilvl="0" w:tplc="B9B033AE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138AD462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2A52FCD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33696DE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6AC20E6A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4628E6F6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2208EC7C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E34A226A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AA421610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3FE1653A"/>
    <w:multiLevelType w:val="hybridMultilevel"/>
    <w:tmpl w:val="55700240"/>
    <w:lvl w:ilvl="0" w:tplc="C44881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9641604">
      <w:start w:val="1"/>
      <w:numFmt w:val="lowerLetter"/>
      <w:lvlText w:val="%2."/>
      <w:lvlJc w:val="left"/>
      <w:pPr>
        <w:ind w:left="1788" w:hanging="360"/>
      </w:pPr>
    </w:lvl>
    <w:lvl w:ilvl="2" w:tplc="14C883EA">
      <w:start w:val="1"/>
      <w:numFmt w:val="lowerRoman"/>
      <w:lvlText w:val="%3."/>
      <w:lvlJc w:val="right"/>
      <w:pPr>
        <w:ind w:left="2508" w:hanging="180"/>
      </w:pPr>
    </w:lvl>
    <w:lvl w:ilvl="3" w:tplc="2730B3C4">
      <w:start w:val="1"/>
      <w:numFmt w:val="decimal"/>
      <w:lvlText w:val="%4."/>
      <w:lvlJc w:val="left"/>
      <w:pPr>
        <w:ind w:left="3228" w:hanging="360"/>
      </w:pPr>
    </w:lvl>
    <w:lvl w:ilvl="4" w:tplc="FE8256E2">
      <w:start w:val="1"/>
      <w:numFmt w:val="lowerLetter"/>
      <w:lvlText w:val="%5."/>
      <w:lvlJc w:val="left"/>
      <w:pPr>
        <w:ind w:left="3948" w:hanging="360"/>
      </w:pPr>
    </w:lvl>
    <w:lvl w:ilvl="5" w:tplc="91A84C82">
      <w:start w:val="1"/>
      <w:numFmt w:val="lowerRoman"/>
      <w:lvlText w:val="%6."/>
      <w:lvlJc w:val="right"/>
      <w:pPr>
        <w:ind w:left="4668" w:hanging="180"/>
      </w:pPr>
    </w:lvl>
    <w:lvl w:ilvl="6" w:tplc="7170403E">
      <w:start w:val="1"/>
      <w:numFmt w:val="decimal"/>
      <w:lvlText w:val="%7."/>
      <w:lvlJc w:val="left"/>
      <w:pPr>
        <w:ind w:left="5388" w:hanging="360"/>
      </w:pPr>
    </w:lvl>
    <w:lvl w:ilvl="7" w:tplc="DDF6E25A">
      <w:start w:val="1"/>
      <w:numFmt w:val="lowerLetter"/>
      <w:lvlText w:val="%8."/>
      <w:lvlJc w:val="left"/>
      <w:pPr>
        <w:ind w:left="6108" w:hanging="360"/>
      </w:pPr>
    </w:lvl>
    <w:lvl w:ilvl="8" w:tplc="522CECE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A503B8"/>
    <w:multiLevelType w:val="hybridMultilevel"/>
    <w:tmpl w:val="D55E2718"/>
    <w:lvl w:ilvl="0" w:tplc="30EA03D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FCEE70">
      <w:start w:val="1"/>
      <w:numFmt w:val="lowerLetter"/>
      <w:lvlText w:val="%2."/>
      <w:lvlJc w:val="left"/>
      <w:pPr>
        <w:ind w:left="1800" w:hanging="360"/>
      </w:pPr>
    </w:lvl>
    <w:lvl w:ilvl="2" w:tplc="EDDA8B2C">
      <w:start w:val="1"/>
      <w:numFmt w:val="lowerRoman"/>
      <w:lvlText w:val="%3."/>
      <w:lvlJc w:val="right"/>
      <w:pPr>
        <w:ind w:left="2520" w:hanging="180"/>
      </w:pPr>
    </w:lvl>
    <w:lvl w:ilvl="3" w:tplc="B32AD1FA">
      <w:start w:val="1"/>
      <w:numFmt w:val="decimal"/>
      <w:lvlText w:val="%4."/>
      <w:lvlJc w:val="left"/>
      <w:pPr>
        <w:ind w:left="3240" w:hanging="360"/>
      </w:pPr>
    </w:lvl>
    <w:lvl w:ilvl="4" w:tplc="EE74709E">
      <w:start w:val="1"/>
      <w:numFmt w:val="lowerLetter"/>
      <w:lvlText w:val="%5."/>
      <w:lvlJc w:val="left"/>
      <w:pPr>
        <w:ind w:left="3960" w:hanging="360"/>
      </w:pPr>
    </w:lvl>
    <w:lvl w:ilvl="5" w:tplc="D70A55DE">
      <w:start w:val="1"/>
      <w:numFmt w:val="lowerRoman"/>
      <w:lvlText w:val="%6."/>
      <w:lvlJc w:val="right"/>
      <w:pPr>
        <w:ind w:left="4680" w:hanging="180"/>
      </w:pPr>
    </w:lvl>
    <w:lvl w:ilvl="6" w:tplc="9FE6E532">
      <w:start w:val="1"/>
      <w:numFmt w:val="decimal"/>
      <w:lvlText w:val="%7."/>
      <w:lvlJc w:val="left"/>
      <w:pPr>
        <w:ind w:left="5400" w:hanging="360"/>
      </w:pPr>
    </w:lvl>
    <w:lvl w:ilvl="7" w:tplc="3C44617E">
      <w:start w:val="1"/>
      <w:numFmt w:val="lowerLetter"/>
      <w:lvlText w:val="%8."/>
      <w:lvlJc w:val="left"/>
      <w:pPr>
        <w:ind w:left="6120" w:hanging="360"/>
      </w:pPr>
    </w:lvl>
    <w:lvl w:ilvl="8" w:tplc="8520B10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4933F2"/>
    <w:multiLevelType w:val="hybridMultilevel"/>
    <w:tmpl w:val="2E8E8008"/>
    <w:lvl w:ilvl="0" w:tplc="3066FEE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8C0FAA6">
      <w:start w:val="1"/>
      <w:numFmt w:val="lowerLetter"/>
      <w:lvlText w:val="%2."/>
      <w:lvlJc w:val="left"/>
      <w:pPr>
        <w:ind w:left="1440" w:hanging="360"/>
      </w:pPr>
    </w:lvl>
    <w:lvl w:ilvl="2" w:tplc="482875C6">
      <w:start w:val="1"/>
      <w:numFmt w:val="lowerRoman"/>
      <w:lvlText w:val="%3."/>
      <w:lvlJc w:val="right"/>
      <w:pPr>
        <w:ind w:left="2160" w:hanging="180"/>
      </w:pPr>
    </w:lvl>
    <w:lvl w:ilvl="3" w:tplc="A618847A">
      <w:start w:val="1"/>
      <w:numFmt w:val="decimal"/>
      <w:lvlText w:val="%4."/>
      <w:lvlJc w:val="left"/>
      <w:pPr>
        <w:ind w:left="2880" w:hanging="360"/>
      </w:pPr>
    </w:lvl>
    <w:lvl w:ilvl="4" w:tplc="E2965744">
      <w:start w:val="1"/>
      <w:numFmt w:val="lowerLetter"/>
      <w:lvlText w:val="%5."/>
      <w:lvlJc w:val="left"/>
      <w:pPr>
        <w:ind w:left="3600" w:hanging="360"/>
      </w:pPr>
    </w:lvl>
    <w:lvl w:ilvl="5" w:tplc="5E848466">
      <w:start w:val="1"/>
      <w:numFmt w:val="lowerRoman"/>
      <w:lvlText w:val="%6."/>
      <w:lvlJc w:val="right"/>
      <w:pPr>
        <w:ind w:left="4320" w:hanging="180"/>
      </w:pPr>
    </w:lvl>
    <w:lvl w:ilvl="6" w:tplc="9E0CA5BC">
      <w:start w:val="1"/>
      <w:numFmt w:val="decimal"/>
      <w:lvlText w:val="%7."/>
      <w:lvlJc w:val="left"/>
      <w:pPr>
        <w:ind w:left="5040" w:hanging="360"/>
      </w:pPr>
    </w:lvl>
    <w:lvl w:ilvl="7" w:tplc="8E7A6EC2">
      <w:start w:val="1"/>
      <w:numFmt w:val="lowerLetter"/>
      <w:lvlText w:val="%8."/>
      <w:lvlJc w:val="left"/>
      <w:pPr>
        <w:ind w:left="5760" w:hanging="360"/>
      </w:pPr>
    </w:lvl>
    <w:lvl w:ilvl="8" w:tplc="6CECF71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E23C4"/>
    <w:multiLevelType w:val="hybridMultilevel"/>
    <w:tmpl w:val="A00C709E"/>
    <w:lvl w:ilvl="0" w:tplc="F856B6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72C06C">
      <w:start w:val="1"/>
      <w:numFmt w:val="lowerLetter"/>
      <w:lvlText w:val="%2."/>
      <w:lvlJc w:val="left"/>
      <w:pPr>
        <w:ind w:left="1440" w:hanging="360"/>
      </w:pPr>
    </w:lvl>
    <w:lvl w:ilvl="2" w:tplc="90626BBE">
      <w:start w:val="1"/>
      <w:numFmt w:val="lowerRoman"/>
      <w:lvlText w:val="%3."/>
      <w:lvlJc w:val="right"/>
      <w:pPr>
        <w:ind w:left="2160" w:hanging="180"/>
      </w:pPr>
    </w:lvl>
    <w:lvl w:ilvl="3" w:tplc="DF647E50">
      <w:start w:val="1"/>
      <w:numFmt w:val="decimal"/>
      <w:lvlText w:val="%4."/>
      <w:lvlJc w:val="left"/>
      <w:pPr>
        <w:ind w:left="2880" w:hanging="360"/>
      </w:pPr>
    </w:lvl>
    <w:lvl w:ilvl="4" w:tplc="52EC7D34">
      <w:start w:val="1"/>
      <w:numFmt w:val="lowerLetter"/>
      <w:lvlText w:val="%5."/>
      <w:lvlJc w:val="left"/>
      <w:pPr>
        <w:ind w:left="3600" w:hanging="360"/>
      </w:pPr>
    </w:lvl>
    <w:lvl w:ilvl="5" w:tplc="D8FE2772">
      <w:start w:val="1"/>
      <w:numFmt w:val="lowerRoman"/>
      <w:lvlText w:val="%6."/>
      <w:lvlJc w:val="right"/>
      <w:pPr>
        <w:ind w:left="4320" w:hanging="180"/>
      </w:pPr>
    </w:lvl>
    <w:lvl w:ilvl="6" w:tplc="A14C928E">
      <w:start w:val="1"/>
      <w:numFmt w:val="decimal"/>
      <w:lvlText w:val="%7."/>
      <w:lvlJc w:val="left"/>
      <w:pPr>
        <w:ind w:left="5040" w:hanging="360"/>
      </w:pPr>
    </w:lvl>
    <w:lvl w:ilvl="7" w:tplc="E99CB33C">
      <w:start w:val="1"/>
      <w:numFmt w:val="lowerLetter"/>
      <w:lvlText w:val="%8."/>
      <w:lvlJc w:val="left"/>
      <w:pPr>
        <w:ind w:left="5760" w:hanging="360"/>
      </w:pPr>
    </w:lvl>
    <w:lvl w:ilvl="8" w:tplc="8B76AF3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E4A6D"/>
    <w:multiLevelType w:val="hybridMultilevel"/>
    <w:tmpl w:val="D5C20806"/>
    <w:lvl w:ilvl="0" w:tplc="188E76DE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A0C2D32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52D0681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3F52A6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10D2846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4BC8E0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7B669D7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92CC217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5D58787E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FE31006"/>
    <w:multiLevelType w:val="hybridMultilevel"/>
    <w:tmpl w:val="D4F2F736"/>
    <w:lvl w:ilvl="0" w:tplc="68FA97FC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3B2459FA">
      <w:start w:val="1"/>
      <w:numFmt w:val="lowerLetter"/>
      <w:lvlText w:val="%2."/>
      <w:lvlJc w:val="left"/>
      <w:pPr>
        <w:ind w:left="1440" w:hanging="360"/>
      </w:pPr>
    </w:lvl>
    <w:lvl w:ilvl="2" w:tplc="571673D8">
      <w:start w:val="1"/>
      <w:numFmt w:val="lowerRoman"/>
      <w:lvlText w:val="%3."/>
      <w:lvlJc w:val="right"/>
      <w:pPr>
        <w:ind w:left="2160" w:hanging="180"/>
      </w:pPr>
    </w:lvl>
    <w:lvl w:ilvl="3" w:tplc="A552BDBC">
      <w:start w:val="1"/>
      <w:numFmt w:val="decimal"/>
      <w:lvlText w:val="%4."/>
      <w:lvlJc w:val="left"/>
      <w:pPr>
        <w:ind w:left="2880" w:hanging="360"/>
      </w:pPr>
    </w:lvl>
    <w:lvl w:ilvl="4" w:tplc="872AE78C">
      <w:start w:val="1"/>
      <w:numFmt w:val="lowerLetter"/>
      <w:lvlText w:val="%5."/>
      <w:lvlJc w:val="left"/>
      <w:pPr>
        <w:ind w:left="3600" w:hanging="360"/>
      </w:pPr>
    </w:lvl>
    <w:lvl w:ilvl="5" w:tplc="7974C25A">
      <w:start w:val="1"/>
      <w:numFmt w:val="lowerRoman"/>
      <w:lvlText w:val="%6."/>
      <w:lvlJc w:val="right"/>
      <w:pPr>
        <w:ind w:left="4320" w:hanging="180"/>
      </w:pPr>
    </w:lvl>
    <w:lvl w:ilvl="6" w:tplc="7DF0E0CC">
      <w:start w:val="1"/>
      <w:numFmt w:val="decimal"/>
      <w:lvlText w:val="%7."/>
      <w:lvlJc w:val="left"/>
      <w:pPr>
        <w:ind w:left="5040" w:hanging="360"/>
      </w:pPr>
    </w:lvl>
    <w:lvl w:ilvl="7" w:tplc="B8004C4E">
      <w:start w:val="1"/>
      <w:numFmt w:val="lowerLetter"/>
      <w:lvlText w:val="%8."/>
      <w:lvlJc w:val="left"/>
      <w:pPr>
        <w:ind w:left="5760" w:hanging="360"/>
      </w:pPr>
    </w:lvl>
    <w:lvl w:ilvl="8" w:tplc="DA4060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F6778"/>
    <w:multiLevelType w:val="hybridMultilevel"/>
    <w:tmpl w:val="7F6CE350"/>
    <w:lvl w:ilvl="0" w:tplc="2EA00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82A3D34">
      <w:start w:val="1"/>
      <w:numFmt w:val="lowerLetter"/>
      <w:lvlText w:val="%2."/>
      <w:lvlJc w:val="left"/>
      <w:pPr>
        <w:ind w:left="1789" w:hanging="360"/>
      </w:pPr>
    </w:lvl>
    <w:lvl w:ilvl="2" w:tplc="877E5308">
      <w:start w:val="1"/>
      <w:numFmt w:val="lowerRoman"/>
      <w:lvlText w:val="%3."/>
      <w:lvlJc w:val="right"/>
      <w:pPr>
        <w:ind w:left="2509" w:hanging="180"/>
      </w:pPr>
    </w:lvl>
    <w:lvl w:ilvl="3" w:tplc="D8500750">
      <w:start w:val="1"/>
      <w:numFmt w:val="decimal"/>
      <w:lvlText w:val="%4."/>
      <w:lvlJc w:val="left"/>
      <w:pPr>
        <w:ind w:left="3229" w:hanging="360"/>
      </w:pPr>
    </w:lvl>
    <w:lvl w:ilvl="4" w:tplc="D758C88E">
      <w:start w:val="1"/>
      <w:numFmt w:val="lowerLetter"/>
      <w:lvlText w:val="%5."/>
      <w:lvlJc w:val="left"/>
      <w:pPr>
        <w:ind w:left="3949" w:hanging="360"/>
      </w:pPr>
    </w:lvl>
    <w:lvl w:ilvl="5" w:tplc="A21A4896">
      <w:start w:val="1"/>
      <w:numFmt w:val="lowerRoman"/>
      <w:lvlText w:val="%6."/>
      <w:lvlJc w:val="right"/>
      <w:pPr>
        <w:ind w:left="4669" w:hanging="180"/>
      </w:pPr>
    </w:lvl>
    <w:lvl w:ilvl="6" w:tplc="39FA83E6">
      <w:start w:val="1"/>
      <w:numFmt w:val="decimal"/>
      <w:lvlText w:val="%7."/>
      <w:lvlJc w:val="left"/>
      <w:pPr>
        <w:ind w:left="5389" w:hanging="360"/>
      </w:pPr>
    </w:lvl>
    <w:lvl w:ilvl="7" w:tplc="96801F72">
      <w:start w:val="1"/>
      <w:numFmt w:val="lowerLetter"/>
      <w:lvlText w:val="%8."/>
      <w:lvlJc w:val="left"/>
      <w:pPr>
        <w:ind w:left="6109" w:hanging="360"/>
      </w:pPr>
    </w:lvl>
    <w:lvl w:ilvl="8" w:tplc="9F2CF5B2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8684C5F"/>
    <w:multiLevelType w:val="hybridMultilevel"/>
    <w:tmpl w:val="5DC01864"/>
    <w:lvl w:ilvl="0" w:tplc="F1C48C2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8A03B36">
      <w:start w:val="1"/>
      <w:numFmt w:val="decimal"/>
      <w:lvlText w:val=""/>
      <w:lvlJc w:val="left"/>
    </w:lvl>
    <w:lvl w:ilvl="2" w:tplc="E0D4A730">
      <w:start w:val="1"/>
      <w:numFmt w:val="decimal"/>
      <w:lvlText w:val=""/>
      <w:lvlJc w:val="left"/>
    </w:lvl>
    <w:lvl w:ilvl="3" w:tplc="7A324A8E">
      <w:start w:val="1"/>
      <w:numFmt w:val="decimal"/>
      <w:lvlText w:val=""/>
      <w:lvlJc w:val="left"/>
    </w:lvl>
    <w:lvl w:ilvl="4" w:tplc="B1D49224">
      <w:start w:val="1"/>
      <w:numFmt w:val="decimal"/>
      <w:lvlText w:val=""/>
      <w:lvlJc w:val="left"/>
    </w:lvl>
    <w:lvl w:ilvl="5" w:tplc="F83E23C2">
      <w:start w:val="1"/>
      <w:numFmt w:val="decimal"/>
      <w:lvlText w:val=""/>
      <w:lvlJc w:val="left"/>
    </w:lvl>
    <w:lvl w:ilvl="6" w:tplc="35569610">
      <w:start w:val="1"/>
      <w:numFmt w:val="decimal"/>
      <w:lvlText w:val=""/>
      <w:lvlJc w:val="left"/>
    </w:lvl>
    <w:lvl w:ilvl="7" w:tplc="75A2576E">
      <w:start w:val="1"/>
      <w:numFmt w:val="decimal"/>
      <w:lvlText w:val=""/>
      <w:lvlJc w:val="left"/>
    </w:lvl>
    <w:lvl w:ilvl="8" w:tplc="8014DCF0">
      <w:start w:val="1"/>
      <w:numFmt w:val="decimal"/>
      <w:lvlText w:val=""/>
      <w:lvlJc w:val="left"/>
    </w:lvl>
  </w:abstractNum>
  <w:abstractNum w:abstractNumId="24" w15:restartNumberingAfterBreak="0">
    <w:nsid w:val="5CE1654E"/>
    <w:multiLevelType w:val="hybridMultilevel"/>
    <w:tmpl w:val="4B2062FA"/>
    <w:lvl w:ilvl="0" w:tplc="8082955A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13622FC">
      <w:start w:val="1"/>
      <w:numFmt w:val="decimal"/>
      <w:lvlText w:val=""/>
      <w:lvlJc w:val="left"/>
    </w:lvl>
    <w:lvl w:ilvl="2" w:tplc="9948C946">
      <w:start w:val="1"/>
      <w:numFmt w:val="decimal"/>
      <w:lvlText w:val=""/>
      <w:lvlJc w:val="left"/>
    </w:lvl>
    <w:lvl w:ilvl="3" w:tplc="2D403E2A">
      <w:start w:val="1"/>
      <w:numFmt w:val="decimal"/>
      <w:lvlText w:val=""/>
      <w:lvlJc w:val="left"/>
    </w:lvl>
    <w:lvl w:ilvl="4" w:tplc="20D6312E">
      <w:start w:val="1"/>
      <w:numFmt w:val="decimal"/>
      <w:lvlText w:val=""/>
      <w:lvlJc w:val="left"/>
    </w:lvl>
    <w:lvl w:ilvl="5" w:tplc="2A5A2A58">
      <w:start w:val="1"/>
      <w:numFmt w:val="decimal"/>
      <w:lvlText w:val=""/>
      <w:lvlJc w:val="left"/>
    </w:lvl>
    <w:lvl w:ilvl="6" w:tplc="B9CC6FAE">
      <w:start w:val="1"/>
      <w:numFmt w:val="decimal"/>
      <w:lvlText w:val=""/>
      <w:lvlJc w:val="left"/>
    </w:lvl>
    <w:lvl w:ilvl="7" w:tplc="CC9878B2">
      <w:start w:val="1"/>
      <w:numFmt w:val="decimal"/>
      <w:lvlText w:val=""/>
      <w:lvlJc w:val="left"/>
    </w:lvl>
    <w:lvl w:ilvl="8" w:tplc="E954B890">
      <w:start w:val="1"/>
      <w:numFmt w:val="decimal"/>
      <w:lvlText w:val=""/>
      <w:lvlJc w:val="left"/>
    </w:lvl>
  </w:abstractNum>
  <w:abstractNum w:abstractNumId="25" w15:restartNumberingAfterBreak="0">
    <w:nsid w:val="5EA52AB0"/>
    <w:multiLevelType w:val="hybridMultilevel"/>
    <w:tmpl w:val="CE702FB2"/>
    <w:lvl w:ilvl="0" w:tplc="35A0C720">
      <w:start w:val="1"/>
      <w:numFmt w:val="decimal"/>
      <w:lvlText w:val="%1."/>
      <w:lvlJc w:val="left"/>
      <w:pPr>
        <w:ind w:left="720" w:hanging="360"/>
      </w:pPr>
    </w:lvl>
    <w:lvl w:ilvl="1" w:tplc="A48CFA2E">
      <w:start w:val="1"/>
      <w:numFmt w:val="lowerLetter"/>
      <w:lvlText w:val="%2."/>
      <w:lvlJc w:val="left"/>
      <w:pPr>
        <w:ind w:left="1440" w:hanging="360"/>
      </w:pPr>
    </w:lvl>
    <w:lvl w:ilvl="2" w:tplc="39B40D00">
      <w:start w:val="1"/>
      <w:numFmt w:val="lowerRoman"/>
      <w:lvlText w:val="%3."/>
      <w:lvlJc w:val="right"/>
      <w:pPr>
        <w:ind w:left="2160" w:hanging="180"/>
      </w:pPr>
    </w:lvl>
    <w:lvl w:ilvl="3" w:tplc="2542CCF6">
      <w:start w:val="1"/>
      <w:numFmt w:val="decimal"/>
      <w:lvlText w:val="%4."/>
      <w:lvlJc w:val="left"/>
      <w:pPr>
        <w:ind w:left="2880" w:hanging="360"/>
      </w:pPr>
    </w:lvl>
    <w:lvl w:ilvl="4" w:tplc="74FC7C0C">
      <w:start w:val="1"/>
      <w:numFmt w:val="lowerLetter"/>
      <w:lvlText w:val="%5."/>
      <w:lvlJc w:val="left"/>
      <w:pPr>
        <w:ind w:left="3600" w:hanging="360"/>
      </w:pPr>
    </w:lvl>
    <w:lvl w:ilvl="5" w:tplc="44C6B7C0">
      <w:start w:val="1"/>
      <w:numFmt w:val="lowerRoman"/>
      <w:lvlText w:val="%6."/>
      <w:lvlJc w:val="right"/>
      <w:pPr>
        <w:ind w:left="4320" w:hanging="180"/>
      </w:pPr>
    </w:lvl>
    <w:lvl w:ilvl="6" w:tplc="F258BE76">
      <w:start w:val="1"/>
      <w:numFmt w:val="decimal"/>
      <w:lvlText w:val="%7."/>
      <w:lvlJc w:val="left"/>
      <w:pPr>
        <w:ind w:left="5040" w:hanging="360"/>
      </w:pPr>
    </w:lvl>
    <w:lvl w:ilvl="7" w:tplc="3396577C">
      <w:start w:val="1"/>
      <w:numFmt w:val="lowerLetter"/>
      <w:lvlText w:val="%8."/>
      <w:lvlJc w:val="left"/>
      <w:pPr>
        <w:ind w:left="5760" w:hanging="360"/>
      </w:pPr>
    </w:lvl>
    <w:lvl w:ilvl="8" w:tplc="B450F47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F4BF5"/>
    <w:multiLevelType w:val="hybridMultilevel"/>
    <w:tmpl w:val="5DB41F40"/>
    <w:lvl w:ilvl="0" w:tplc="5B0C3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284EF8">
      <w:start w:val="1"/>
      <w:numFmt w:val="lowerLetter"/>
      <w:lvlText w:val="%2."/>
      <w:lvlJc w:val="left"/>
      <w:pPr>
        <w:ind w:left="1789" w:hanging="360"/>
      </w:pPr>
    </w:lvl>
    <w:lvl w:ilvl="2" w:tplc="018E2320">
      <w:start w:val="1"/>
      <w:numFmt w:val="lowerRoman"/>
      <w:lvlText w:val="%3."/>
      <w:lvlJc w:val="right"/>
      <w:pPr>
        <w:ind w:left="2509" w:hanging="180"/>
      </w:pPr>
    </w:lvl>
    <w:lvl w:ilvl="3" w:tplc="CE648104">
      <w:start w:val="1"/>
      <w:numFmt w:val="decimal"/>
      <w:lvlText w:val="%4."/>
      <w:lvlJc w:val="left"/>
      <w:pPr>
        <w:ind w:left="3229" w:hanging="360"/>
      </w:pPr>
    </w:lvl>
    <w:lvl w:ilvl="4" w:tplc="E6DC2F2A">
      <w:start w:val="1"/>
      <w:numFmt w:val="lowerLetter"/>
      <w:lvlText w:val="%5."/>
      <w:lvlJc w:val="left"/>
      <w:pPr>
        <w:ind w:left="3949" w:hanging="360"/>
      </w:pPr>
    </w:lvl>
    <w:lvl w:ilvl="5" w:tplc="AAF6196A">
      <w:start w:val="1"/>
      <w:numFmt w:val="lowerRoman"/>
      <w:lvlText w:val="%6."/>
      <w:lvlJc w:val="right"/>
      <w:pPr>
        <w:ind w:left="4669" w:hanging="180"/>
      </w:pPr>
    </w:lvl>
    <w:lvl w:ilvl="6" w:tplc="697069A6">
      <w:start w:val="1"/>
      <w:numFmt w:val="decimal"/>
      <w:lvlText w:val="%7."/>
      <w:lvlJc w:val="left"/>
      <w:pPr>
        <w:ind w:left="5389" w:hanging="360"/>
      </w:pPr>
    </w:lvl>
    <w:lvl w:ilvl="7" w:tplc="914223A0">
      <w:start w:val="1"/>
      <w:numFmt w:val="lowerLetter"/>
      <w:lvlText w:val="%8."/>
      <w:lvlJc w:val="left"/>
      <w:pPr>
        <w:ind w:left="6109" w:hanging="360"/>
      </w:pPr>
    </w:lvl>
    <w:lvl w:ilvl="8" w:tplc="3930565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AB0AC9"/>
    <w:multiLevelType w:val="hybridMultilevel"/>
    <w:tmpl w:val="D6EA8286"/>
    <w:lvl w:ilvl="0" w:tplc="BC1651C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5EBAFC">
      <w:start w:val="1"/>
      <w:numFmt w:val="lowerLetter"/>
      <w:lvlText w:val="%2."/>
      <w:lvlJc w:val="left"/>
      <w:pPr>
        <w:ind w:left="1440" w:hanging="360"/>
      </w:pPr>
    </w:lvl>
    <w:lvl w:ilvl="2" w:tplc="E35025DC">
      <w:start w:val="1"/>
      <w:numFmt w:val="lowerRoman"/>
      <w:lvlText w:val="%3."/>
      <w:lvlJc w:val="right"/>
      <w:pPr>
        <w:ind w:left="2160" w:hanging="180"/>
      </w:pPr>
    </w:lvl>
    <w:lvl w:ilvl="3" w:tplc="AD5AD71A">
      <w:start w:val="1"/>
      <w:numFmt w:val="decimal"/>
      <w:lvlText w:val="%4."/>
      <w:lvlJc w:val="left"/>
      <w:pPr>
        <w:ind w:left="2880" w:hanging="360"/>
      </w:pPr>
    </w:lvl>
    <w:lvl w:ilvl="4" w:tplc="7EEA6C50">
      <w:start w:val="1"/>
      <w:numFmt w:val="lowerLetter"/>
      <w:lvlText w:val="%5."/>
      <w:lvlJc w:val="left"/>
      <w:pPr>
        <w:ind w:left="3600" w:hanging="360"/>
      </w:pPr>
    </w:lvl>
    <w:lvl w:ilvl="5" w:tplc="AE987CBC">
      <w:start w:val="1"/>
      <w:numFmt w:val="lowerRoman"/>
      <w:lvlText w:val="%6."/>
      <w:lvlJc w:val="right"/>
      <w:pPr>
        <w:ind w:left="4320" w:hanging="180"/>
      </w:pPr>
    </w:lvl>
    <w:lvl w:ilvl="6" w:tplc="B99ADE68">
      <w:start w:val="1"/>
      <w:numFmt w:val="decimal"/>
      <w:lvlText w:val="%7."/>
      <w:lvlJc w:val="left"/>
      <w:pPr>
        <w:ind w:left="5040" w:hanging="360"/>
      </w:pPr>
    </w:lvl>
    <w:lvl w:ilvl="7" w:tplc="CB005D60">
      <w:start w:val="1"/>
      <w:numFmt w:val="lowerLetter"/>
      <w:lvlText w:val="%8."/>
      <w:lvlJc w:val="left"/>
      <w:pPr>
        <w:ind w:left="5760" w:hanging="360"/>
      </w:pPr>
    </w:lvl>
    <w:lvl w:ilvl="8" w:tplc="98B628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B5EE2"/>
    <w:multiLevelType w:val="hybridMultilevel"/>
    <w:tmpl w:val="89DC5C7E"/>
    <w:lvl w:ilvl="0" w:tplc="B4EEC6C8">
      <w:start w:val="1"/>
      <w:numFmt w:val="decimal"/>
      <w:lvlText w:val="%1."/>
      <w:lvlJc w:val="left"/>
      <w:pPr>
        <w:ind w:left="720" w:hanging="360"/>
      </w:pPr>
    </w:lvl>
    <w:lvl w:ilvl="1" w:tplc="88D60958">
      <w:start w:val="1"/>
      <w:numFmt w:val="lowerLetter"/>
      <w:lvlText w:val="%2."/>
      <w:lvlJc w:val="left"/>
      <w:pPr>
        <w:ind w:left="1440" w:hanging="360"/>
      </w:pPr>
    </w:lvl>
    <w:lvl w:ilvl="2" w:tplc="B8E6CC90">
      <w:start w:val="1"/>
      <w:numFmt w:val="lowerRoman"/>
      <w:lvlText w:val="%3."/>
      <w:lvlJc w:val="right"/>
      <w:pPr>
        <w:ind w:left="2160" w:hanging="180"/>
      </w:pPr>
    </w:lvl>
    <w:lvl w:ilvl="3" w:tplc="6D20D9EE">
      <w:start w:val="1"/>
      <w:numFmt w:val="decimal"/>
      <w:lvlText w:val="%4."/>
      <w:lvlJc w:val="left"/>
      <w:pPr>
        <w:ind w:left="2880" w:hanging="360"/>
      </w:pPr>
    </w:lvl>
    <w:lvl w:ilvl="4" w:tplc="1D6AF5F4">
      <w:start w:val="1"/>
      <w:numFmt w:val="lowerLetter"/>
      <w:lvlText w:val="%5."/>
      <w:lvlJc w:val="left"/>
      <w:pPr>
        <w:ind w:left="3600" w:hanging="360"/>
      </w:pPr>
    </w:lvl>
    <w:lvl w:ilvl="5" w:tplc="2C3E904E">
      <w:start w:val="1"/>
      <w:numFmt w:val="lowerRoman"/>
      <w:lvlText w:val="%6."/>
      <w:lvlJc w:val="right"/>
      <w:pPr>
        <w:ind w:left="4320" w:hanging="180"/>
      </w:pPr>
    </w:lvl>
    <w:lvl w:ilvl="6" w:tplc="9D567046">
      <w:start w:val="1"/>
      <w:numFmt w:val="decimal"/>
      <w:lvlText w:val="%7."/>
      <w:lvlJc w:val="left"/>
      <w:pPr>
        <w:ind w:left="5040" w:hanging="360"/>
      </w:pPr>
    </w:lvl>
    <w:lvl w:ilvl="7" w:tplc="A89AC58E">
      <w:start w:val="1"/>
      <w:numFmt w:val="lowerLetter"/>
      <w:lvlText w:val="%8."/>
      <w:lvlJc w:val="left"/>
      <w:pPr>
        <w:ind w:left="5760" w:hanging="360"/>
      </w:pPr>
    </w:lvl>
    <w:lvl w:ilvl="8" w:tplc="77628D6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B2585"/>
    <w:multiLevelType w:val="multilevel"/>
    <w:tmpl w:val="5C7ED0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FE797D"/>
    <w:multiLevelType w:val="hybridMultilevel"/>
    <w:tmpl w:val="1C648BD6"/>
    <w:lvl w:ilvl="0" w:tplc="21F4167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B44D50C">
      <w:start w:val="1"/>
      <w:numFmt w:val="decimal"/>
      <w:lvlText w:val=""/>
      <w:lvlJc w:val="left"/>
    </w:lvl>
    <w:lvl w:ilvl="2" w:tplc="C0FAF120">
      <w:start w:val="1"/>
      <w:numFmt w:val="decimal"/>
      <w:lvlText w:val=""/>
      <w:lvlJc w:val="left"/>
    </w:lvl>
    <w:lvl w:ilvl="3" w:tplc="0976680A">
      <w:start w:val="1"/>
      <w:numFmt w:val="decimal"/>
      <w:lvlText w:val=""/>
      <w:lvlJc w:val="left"/>
    </w:lvl>
    <w:lvl w:ilvl="4" w:tplc="B3D21DFA">
      <w:start w:val="1"/>
      <w:numFmt w:val="decimal"/>
      <w:lvlText w:val=""/>
      <w:lvlJc w:val="left"/>
    </w:lvl>
    <w:lvl w:ilvl="5" w:tplc="74CAEFFA">
      <w:start w:val="1"/>
      <w:numFmt w:val="decimal"/>
      <w:lvlText w:val=""/>
      <w:lvlJc w:val="left"/>
    </w:lvl>
    <w:lvl w:ilvl="6" w:tplc="D3C00660">
      <w:start w:val="1"/>
      <w:numFmt w:val="decimal"/>
      <w:lvlText w:val=""/>
      <w:lvlJc w:val="left"/>
    </w:lvl>
    <w:lvl w:ilvl="7" w:tplc="F2B0DA30">
      <w:start w:val="1"/>
      <w:numFmt w:val="decimal"/>
      <w:lvlText w:val=""/>
      <w:lvlJc w:val="left"/>
    </w:lvl>
    <w:lvl w:ilvl="8" w:tplc="FAAACF2C">
      <w:start w:val="1"/>
      <w:numFmt w:val="decimal"/>
      <w:lvlText w:val=""/>
      <w:lvlJc w:val="left"/>
    </w:lvl>
  </w:abstractNum>
  <w:abstractNum w:abstractNumId="31" w15:restartNumberingAfterBreak="0">
    <w:nsid w:val="77DF06C8"/>
    <w:multiLevelType w:val="hybridMultilevel"/>
    <w:tmpl w:val="C2FE3C88"/>
    <w:lvl w:ilvl="0" w:tplc="BD421F3C">
      <w:start w:val="1"/>
      <w:numFmt w:val="decimal"/>
      <w:lvlText w:val="%1."/>
      <w:lvlJc w:val="left"/>
      <w:pPr>
        <w:ind w:left="1429" w:hanging="360"/>
      </w:pPr>
    </w:lvl>
    <w:lvl w:ilvl="1" w:tplc="A184AFDC">
      <w:start w:val="1"/>
      <w:numFmt w:val="lowerLetter"/>
      <w:lvlText w:val="%2."/>
      <w:lvlJc w:val="left"/>
      <w:pPr>
        <w:ind w:left="2149" w:hanging="360"/>
      </w:pPr>
    </w:lvl>
    <w:lvl w:ilvl="2" w:tplc="16FC0ECC">
      <w:start w:val="1"/>
      <w:numFmt w:val="lowerRoman"/>
      <w:lvlText w:val="%3."/>
      <w:lvlJc w:val="right"/>
      <w:pPr>
        <w:ind w:left="2869" w:hanging="180"/>
      </w:pPr>
    </w:lvl>
    <w:lvl w:ilvl="3" w:tplc="151C3982">
      <w:start w:val="1"/>
      <w:numFmt w:val="decimal"/>
      <w:lvlText w:val="%4."/>
      <w:lvlJc w:val="left"/>
      <w:pPr>
        <w:ind w:left="3589" w:hanging="360"/>
      </w:pPr>
    </w:lvl>
    <w:lvl w:ilvl="4" w:tplc="8984F500">
      <w:start w:val="1"/>
      <w:numFmt w:val="lowerLetter"/>
      <w:lvlText w:val="%5."/>
      <w:lvlJc w:val="left"/>
      <w:pPr>
        <w:ind w:left="4309" w:hanging="360"/>
      </w:pPr>
    </w:lvl>
    <w:lvl w:ilvl="5" w:tplc="C5828EC0">
      <w:start w:val="1"/>
      <w:numFmt w:val="lowerRoman"/>
      <w:lvlText w:val="%6."/>
      <w:lvlJc w:val="right"/>
      <w:pPr>
        <w:ind w:left="5029" w:hanging="180"/>
      </w:pPr>
    </w:lvl>
    <w:lvl w:ilvl="6" w:tplc="01300B46">
      <w:start w:val="1"/>
      <w:numFmt w:val="decimal"/>
      <w:lvlText w:val="%7."/>
      <w:lvlJc w:val="left"/>
      <w:pPr>
        <w:ind w:left="5749" w:hanging="360"/>
      </w:pPr>
    </w:lvl>
    <w:lvl w:ilvl="7" w:tplc="FE46460C">
      <w:start w:val="1"/>
      <w:numFmt w:val="lowerLetter"/>
      <w:lvlText w:val="%8."/>
      <w:lvlJc w:val="left"/>
      <w:pPr>
        <w:ind w:left="6469" w:hanging="360"/>
      </w:pPr>
    </w:lvl>
    <w:lvl w:ilvl="8" w:tplc="8678211E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80E7F33"/>
    <w:multiLevelType w:val="multilevel"/>
    <w:tmpl w:val="AB767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BA2482B"/>
    <w:multiLevelType w:val="hybridMultilevel"/>
    <w:tmpl w:val="BD0E42E0"/>
    <w:lvl w:ilvl="0" w:tplc="DF9C1046">
      <w:start w:val="1"/>
      <w:numFmt w:val="decimal"/>
      <w:lvlText w:val="%1."/>
      <w:lvlJc w:val="left"/>
      <w:pPr>
        <w:ind w:left="1429" w:hanging="360"/>
      </w:pPr>
    </w:lvl>
    <w:lvl w:ilvl="1" w:tplc="D2C80376">
      <w:start w:val="1"/>
      <w:numFmt w:val="lowerLetter"/>
      <w:lvlText w:val="%2."/>
      <w:lvlJc w:val="left"/>
      <w:pPr>
        <w:ind w:left="2149" w:hanging="360"/>
      </w:pPr>
    </w:lvl>
    <w:lvl w:ilvl="2" w:tplc="4862699A">
      <w:start w:val="1"/>
      <w:numFmt w:val="lowerRoman"/>
      <w:lvlText w:val="%3."/>
      <w:lvlJc w:val="right"/>
      <w:pPr>
        <w:ind w:left="2869" w:hanging="180"/>
      </w:pPr>
    </w:lvl>
    <w:lvl w:ilvl="3" w:tplc="D57C7074">
      <w:start w:val="1"/>
      <w:numFmt w:val="decimal"/>
      <w:lvlText w:val="%4."/>
      <w:lvlJc w:val="left"/>
      <w:pPr>
        <w:ind w:left="3589" w:hanging="360"/>
      </w:pPr>
    </w:lvl>
    <w:lvl w:ilvl="4" w:tplc="912CBBEC">
      <w:start w:val="1"/>
      <w:numFmt w:val="lowerLetter"/>
      <w:lvlText w:val="%5."/>
      <w:lvlJc w:val="left"/>
      <w:pPr>
        <w:ind w:left="4309" w:hanging="360"/>
      </w:pPr>
    </w:lvl>
    <w:lvl w:ilvl="5" w:tplc="C50A9A3A">
      <w:start w:val="1"/>
      <w:numFmt w:val="lowerRoman"/>
      <w:lvlText w:val="%6."/>
      <w:lvlJc w:val="right"/>
      <w:pPr>
        <w:ind w:left="5029" w:hanging="180"/>
      </w:pPr>
    </w:lvl>
    <w:lvl w:ilvl="6" w:tplc="3B02145A">
      <w:start w:val="1"/>
      <w:numFmt w:val="decimal"/>
      <w:lvlText w:val="%7."/>
      <w:lvlJc w:val="left"/>
      <w:pPr>
        <w:ind w:left="5749" w:hanging="360"/>
      </w:pPr>
    </w:lvl>
    <w:lvl w:ilvl="7" w:tplc="22AA52F2">
      <w:start w:val="1"/>
      <w:numFmt w:val="lowerLetter"/>
      <w:lvlText w:val="%8."/>
      <w:lvlJc w:val="left"/>
      <w:pPr>
        <w:ind w:left="6469" w:hanging="360"/>
      </w:pPr>
    </w:lvl>
    <w:lvl w:ilvl="8" w:tplc="7458DDA4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DF91C4D"/>
    <w:multiLevelType w:val="hybridMultilevel"/>
    <w:tmpl w:val="BFC46B86"/>
    <w:lvl w:ilvl="0" w:tplc="69D0EBCE">
      <w:start w:val="1"/>
      <w:numFmt w:val="decimal"/>
      <w:lvlText w:val="%1."/>
      <w:lvlJc w:val="left"/>
      <w:pPr>
        <w:ind w:left="360" w:hanging="360"/>
      </w:pPr>
    </w:lvl>
    <w:lvl w:ilvl="1" w:tplc="D9F658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7AF2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6A4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BEE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8D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CA56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C60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9CDA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33"/>
  </w:num>
  <w:num w:numId="5">
    <w:abstractNumId w:val="26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</w:num>
  <w:num w:numId="9">
    <w:abstractNumId w:val="19"/>
  </w:num>
  <w:num w:numId="10">
    <w:abstractNumId w:val="11"/>
  </w:num>
  <w:num w:numId="11">
    <w:abstractNumId w:val="28"/>
  </w:num>
  <w:num w:numId="12">
    <w:abstractNumId w:val="25"/>
  </w:num>
  <w:num w:numId="13">
    <w:abstractNumId w:val="32"/>
  </w:num>
  <w:num w:numId="14">
    <w:abstractNumId w:val="30"/>
  </w:num>
  <w:num w:numId="15">
    <w:abstractNumId w:val="24"/>
  </w:num>
  <w:num w:numId="16">
    <w:abstractNumId w:val="29"/>
  </w:num>
  <w:num w:numId="17">
    <w:abstractNumId w:val="23"/>
  </w:num>
  <w:num w:numId="18">
    <w:abstractNumId w:val="3"/>
  </w:num>
  <w:num w:numId="19">
    <w:abstractNumId w:val="9"/>
  </w:num>
  <w:num w:numId="20">
    <w:abstractNumId w:val="6"/>
  </w:num>
  <w:num w:numId="21">
    <w:abstractNumId w:val="0"/>
  </w:num>
  <w:num w:numId="22">
    <w:abstractNumId w:val="7"/>
  </w:num>
  <w:num w:numId="23">
    <w:abstractNumId w:val="12"/>
  </w:num>
  <w:num w:numId="24">
    <w:abstractNumId w:val="14"/>
  </w:num>
  <w:num w:numId="25">
    <w:abstractNumId w:val="15"/>
  </w:num>
  <w:num w:numId="26">
    <w:abstractNumId w:val="27"/>
  </w:num>
  <w:num w:numId="27">
    <w:abstractNumId w:val="17"/>
  </w:num>
  <w:num w:numId="28">
    <w:abstractNumId w:val="21"/>
  </w:num>
  <w:num w:numId="29">
    <w:abstractNumId w:val="1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5"/>
  </w:num>
  <w:num w:numId="33">
    <w:abstractNumId w:val="31"/>
  </w:num>
  <w:num w:numId="34">
    <w:abstractNumId w:val="22"/>
  </w:num>
  <w:num w:numId="35">
    <w:abstractNumId w:val="20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C3"/>
    <w:rsid w:val="003D4AC3"/>
    <w:rsid w:val="00423BA5"/>
    <w:rsid w:val="0053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2324"/>
  <w15:docId w15:val="{25A46D8C-BB6C-4FDD-B6A3-2F4651E1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products/ipo/prime/doc/400311428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emf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B8B92-8A77-486F-9092-8E231055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9760</Words>
  <Characters>55632</Characters>
  <Application>Microsoft Office Word</Application>
  <DocSecurity>0</DocSecurity>
  <Lines>463</Lines>
  <Paragraphs>130</Paragraphs>
  <ScaleCrop>false</ScaleCrop>
  <Company>Reanimator Extreme Edition</Company>
  <LinksUpToDate>false</LinksUpToDate>
  <CharactersWithSpaces>65262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Фардеева Альфия Габдулхаликовна</cp:lastModifiedBy>
  <cp:revision>6</cp:revision>
  <dcterms:created xsi:type="dcterms:W3CDTF">2024-10-25T13:55:00Z</dcterms:created>
  <dcterms:modified xsi:type="dcterms:W3CDTF">2024-11-02T12:23:00Z</dcterms:modified>
</cp:coreProperties>
</file>